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BC039" w14:textId="77777777" w:rsidR="00CC6D22" w:rsidRDefault="00CC6D22" w:rsidP="00CC6D22">
      <w:pPr>
        <w:pStyle w:val="Heading3"/>
        <w:shd w:val="clear" w:color="auto" w:fill="FFFFFF"/>
        <w:spacing w:before="0" w:beforeAutospacing="0" w:after="300" w:afterAutospacing="0" w:line="288" w:lineRule="atLeast"/>
        <w:jc w:val="center"/>
        <w:rPr>
          <w:rFonts w:ascii="Arial" w:hAnsi="Arial" w:cs="Arial"/>
          <w:b w:val="0"/>
          <w:bCs w:val="0"/>
          <w:color w:val="000000"/>
          <w:sz w:val="30"/>
          <w:szCs w:val="30"/>
        </w:rPr>
      </w:pPr>
      <w:r>
        <w:rPr>
          <w:rFonts w:ascii="Arial" w:hAnsi="Arial" w:cs="Arial"/>
          <w:b w:val="0"/>
          <w:bCs w:val="0"/>
          <w:color w:val="000000"/>
          <w:sz w:val="30"/>
          <w:szCs w:val="30"/>
        </w:rPr>
        <w:t>Percentages Practice Test Question Answers</w:t>
      </w:r>
    </w:p>
    <w:p w14:paraId="2DAA3F5F" w14:textId="77777777" w:rsidR="00CC6D22" w:rsidRDefault="00CC6D22" w:rsidP="00CC6D2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A3A3A"/>
          <w:sz w:val="26"/>
          <w:szCs w:val="26"/>
        </w:rPr>
      </w:pPr>
      <w:r>
        <w:rPr>
          <w:rStyle w:val="Strong"/>
          <w:rFonts w:ascii="Arial" w:hAnsi="Arial" w:cs="Arial"/>
          <w:color w:val="3A3A3A"/>
          <w:sz w:val="26"/>
          <w:szCs w:val="26"/>
          <w:bdr w:val="none" w:sz="0" w:space="0" w:color="auto" w:frame="1"/>
        </w:rPr>
        <w:t>SET: 2</w:t>
      </w:r>
    </w:p>
    <w:tbl>
      <w:tblPr>
        <w:tblW w:w="10509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3"/>
        <w:gridCol w:w="5286"/>
      </w:tblGrid>
      <w:tr w:rsidR="00CC6D22" w14:paraId="04558F87" w14:textId="77777777" w:rsidTr="00CC6D22">
        <w:trPr>
          <w:trHeight w:val="605"/>
          <w:tblCellSpacing w:w="15" w:type="dxa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4DF24E" w14:textId="77777777" w:rsidR="00CC6D22" w:rsidRDefault="00CC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Style w:val="Strong"/>
                <w:bdr w:val="none" w:sz="0" w:space="0" w:color="auto" w:frame="1"/>
              </w:rPr>
              <w:t>1.</w:t>
            </w:r>
            <w:r>
              <w:t> Richard and Michael deposited $3000 and $4000 in a company at the rate of 10% per annum for 3 years and 2½ years respectively. The difference of the amounts received by them will be</w:t>
            </w:r>
          </w:p>
        </w:tc>
      </w:tr>
      <w:tr w:rsidR="00CC6D22" w14:paraId="3F81027D" w14:textId="77777777" w:rsidTr="00CC6D22">
        <w:trPr>
          <w:trHeight w:val="398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6FE4D0" w14:textId="77777777" w:rsidR="00CC6D22" w:rsidRDefault="00CC6D22">
            <w:r>
              <w:rPr>
                <w:rFonts w:ascii="Segoe UI Emoji" w:hAnsi="Segoe UI Emoji" w:cs="Segoe UI Emoji"/>
              </w:rPr>
              <w:t>🔘</w:t>
            </w:r>
            <w:r>
              <w:t xml:space="preserve"> A. $10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A9F74D" w14:textId="77777777" w:rsidR="00CC6D22" w:rsidRDefault="00CC6D22">
            <w:r>
              <w:rPr>
                <w:rFonts w:ascii="Segoe UI Emoji" w:hAnsi="Segoe UI Emoji" w:cs="Segoe UI Emoji"/>
              </w:rPr>
              <w:t>🔘</w:t>
            </w:r>
            <w:r>
              <w:t xml:space="preserve"> B. $100</w:t>
            </w:r>
          </w:p>
        </w:tc>
      </w:tr>
      <w:tr w:rsidR="00CC6D22" w14:paraId="3A86E905" w14:textId="77777777" w:rsidTr="00CC6D22">
        <w:trPr>
          <w:trHeight w:val="398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49541E" w14:textId="77777777" w:rsidR="00CC6D22" w:rsidRDefault="00CC6D22">
            <w:r>
              <w:rPr>
                <w:rFonts w:ascii="Segoe UI Emoji" w:hAnsi="Segoe UI Emoji" w:cs="Segoe UI Emoji"/>
              </w:rPr>
              <w:t>🔘</w:t>
            </w:r>
            <w:r>
              <w:t xml:space="preserve"> C. $1000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2CF384" w14:textId="77777777" w:rsidR="00CC6D22" w:rsidRDefault="00CC6D22">
            <w:r>
              <w:rPr>
                <w:rFonts w:ascii="Segoe UI Emoji" w:hAnsi="Segoe UI Emoji" w:cs="Segoe UI Emoji"/>
              </w:rPr>
              <w:t>🔘</w:t>
            </w:r>
            <w:r>
              <w:t xml:space="preserve"> D. $1100</w:t>
            </w:r>
          </w:p>
        </w:tc>
      </w:tr>
      <w:tr w:rsidR="00CC6D22" w14:paraId="54E770EE" w14:textId="77777777" w:rsidTr="00CC6D22">
        <w:trPr>
          <w:trHeight w:val="398"/>
          <w:tblCellSpacing w:w="15" w:type="dxa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A62507" w14:textId="77777777" w:rsidR="00CC6D22" w:rsidRDefault="00CC6D22">
            <w:r>
              <w:rPr>
                <w:rFonts w:ascii="Segoe UI Emoji" w:hAnsi="Segoe UI Emoji" w:cs="Segoe UI Emoji"/>
              </w:rPr>
              <w:t>🔘</w:t>
            </w:r>
            <w:r>
              <w:t xml:space="preserve"> E. $ – 1000</w:t>
            </w:r>
          </w:p>
        </w:tc>
      </w:tr>
    </w:tbl>
    <w:p w14:paraId="4DE4502C" w14:textId="77D8230D" w:rsidR="00CC6D22" w:rsidRDefault="00CC6D22" w:rsidP="00CC6D22">
      <w:pPr>
        <w:shd w:val="clear" w:color="auto" w:fill="FFFFFF"/>
        <w:spacing w:line="300" w:lineRule="atLeast"/>
        <w:rPr>
          <w:rFonts w:ascii="Arial" w:hAnsi="Arial" w:cs="Arial"/>
          <w:b/>
          <w:bCs/>
          <w:color w:val="3A3A3A"/>
          <w:sz w:val="20"/>
          <w:szCs w:val="20"/>
        </w:rPr>
      </w:pPr>
      <w:r>
        <w:rPr>
          <w:rFonts w:ascii="Arial" w:hAnsi="Arial" w:cs="Arial"/>
          <w:b/>
          <w:bCs/>
          <w:color w:val="3A3A3A"/>
          <w:sz w:val="20"/>
          <w:szCs w:val="20"/>
        </w:rPr>
        <w:t xml:space="preserve"> Answers</w:t>
      </w:r>
    </w:p>
    <w:tbl>
      <w:tblPr>
        <w:tblW w:w="10476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7"/>
        <w:gridCol w:w="5269"/>
      </w:tblGrid>
      <w:tr w:rsidR="00CC6D22" w14:paraId="3D6355A8" w14:textId="77777777" w:rsidTr="00CC6D22">
        <w:trPr>
          <w:trHeight w:val="358"/>
          <w:tblCellSpacing w:w="15" w:type="dxa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E48F89" w14:textId="77777777" w:rsidR="00CC6D22" w:rsidRDefault="00CC6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  <w:bdr w:val="none" w:sz="0" w:space="0" w:color="auto" w:frame="1"/>
              </w:rPr>
              <w:t>2. </w:t>
            </w:r>
            <w:r>
              <w:t> If 90% of x is 315 km, then the value of x is</w:t>
            </w:r>
          </w:p>
        </w:tc>
      </w:tr>
      <w:tr w:rsidR="00CC6D22" w14:paraId="5DF8257C" w14:textId="77777777" w:rsidTr="00CC6D22">
        <w:trPr>
          <w:trHeight w:val="401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D9F489" w14:textId="77777777" w:rsidR="00CC6D22" w:rsidRDefault="00CC6D22">
            <w:r>
              <w:rPr>
                <w:rFonts w:ascii="Segoe UI Emoji" w:hAnsi="Segoe UI Emoji" w:cs="Segoe UI Emoji"/>
              </w:rPr>
              <w:t>🔘</w:t>
            </w:r>
            <w:r>
              <w:t xml:space="preserve"> A. 3 km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86F1D5" w14:textId="77777777" w:rsidR="00CC6D22" w:rsidRDefault="00CC6D22">
            <w:r>
              <w:rPr>
                <w:rFonts w:ascii="Segoe UI Emoji" w:hAnsi="Segoe UI Emoji" w:cs="Segoe UI Emoji"/>
              </w:rPr>
              <w:t>🔘</w:t>
            </w:r>
            <w:r>
              <w:t xml:space="preserve"> B. 30 km</w:t>
            </w:r>
          </w:p>
        </w:tc>
      </w:tr>
      <w:tr w:rsidR="00CC6D22" w14:paraId="5F738DA4" w14:textId="77777777" w:rsidTr="00CC6D22">
        <w:trPr>
          <w:trHeight w:val="401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C2ED3A" w14:textId="77777777" w:rsidR="00CC6D22" w:rsidRDefault="00CC6D22">
            <w:r>
              <w:rPr>
                <w:rFonts w:ascii="Segoe UI Emoji" w:hAnsi="Segoe UI Emoji" w:cs="Segoe UI Emoji"/>
              </w:rPr>
              <w:t>🔘</w:t>
            </w:r>
            <w:r>
              <w:t xml:space="preserve"> C. 300 km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13821E" w14:textId="77777777" w:rsidR="00CC6D22" w:rsidRDefault="00CC6D22">
            <w:r>
              <w:rPr>
                <w:rFonts w:ascii="Segoe UI Emoji" w:hAnsi="Segoe UI Emoji" w:cs="Segoe UI Emoji"/>
              </w:rPr>
              <w:t>🔘</w:t>
            </w:r>
            <w:r>
              <w:t xml:space="preserve"> D. 315 km</w:t>
            </w:r>
          </w:p>
        </w:tc>
      </w:tr>
      <w:tr w:rsidR="00CC6D22" w14:paraId="7C372BB3" w14:textId="77777777" w:rsidTr="00CC6D22">
        <w:trPr>
          <w:trHeight w:val="401"/>
          <w:tblCellSpacing w:w="15" w:type="dxa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0DB720" w14:textId="77777777" w:rsidR="00CC6D22" w:rsidRDefault="00CC6D22">
            <w:r>
              <w:rPr>
                <w:rFonts w:ascii="Segoe UI Emoji" w:hAnsi="Segoe UI Emoji" w:cs="Segoe UI Emoji"/>
              </w:rPr>
              <w:t>🔘</w:t>
            </w:r>
            <w:r>
              <w:t xml:space="preserve"> E. -3 km</w:t>
            </w:r>
          </w:p>
        </w:tc>
      </w:tr>
    </w:tbl>
    <w:p w14:paraId="6B947393" w14:textId="6D2EF0C6" w:rsidR="00CC6D22" w:rsidRDefault="00CC6D22" w:rsidP="00CC6D22">
      <w:pPr>
        <w:shd w:val="clear" w:color="auto" w:fill="FFFFFF"/>
        <w:spacing w:line="300" w:lineRule="atLeast"/>
        <w:rPr>
          <w:rFonts w:ascii="Arial" w:hAnsi="Arial" w:cs="Arial"/>
          <w:b/>
          <w:bCs/>
          <w:color w:val="3A3A3A"/>
          <w:sz w:val="20"/>
          <w:szCs w:val="20"/>
        </w:rPr>
      </w:pPr>
      <w:r>
        <w:rPr>
          <w:rFonts w:ascii="Arial" w:hAnsi="Arial" w:cs="Arial"/>
          <w:b/>
          <w:bCs/>
          <w:color w:val="3A3A3A"/>
          <w:sz w:val="20"/>
          <w:szCs w:val="20"/>
        </w:rPr>
        <w:t xml:space="preserve"> Answers</w:t>
      </w:r>
    </w:p>
    <w:tbl>
      <w:tblPr>
        <w:tblW w:w="10459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9"/>
        <w:gridCol w:w="5240"/>
      </w:tblGrid>
      <w:tr w:rsidR="00CC6D22" w14:paraId="7D997C29" w14:textId="77777777" w:rsidTr="00CC6D22">
        <w:trPr>
          <w:trHeight w:val="3031"/>
          <w:tblCellSpacing w:w="15" w:type="dxa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22D0DA" w14:textId="77777777" w:rsidR="00CC6D22" w:rsidRDefault="00CC6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  <w:bdr w:val="none" w:sz="0" w:space="0" w:color="auto" w:frame="1"/>
              </w:rPr>
              <w:t>3.  The percent that represents the unshaded region in the figure.</w:t>
            </w:r>
          </w:p>
          <w:p w14:paraId="07B31E2E" w14:textId="4E443E25" w:rsidR="00CC6D22" w:rsidRDefault="00CC6D22">
            <w:pPr>
              <w:pStyle w:val="NormalWeb"/>
              <w:spacing w:before="0" w:beforeAutospacing="0" w:after="360" w:afterAutospacing="0"/>
              <w:jc w:val="center"/>
            </w:pPr>
            <w:r>
              <w:rPr>
                <w:noProof/>
              </w:rPr>
              <w:drawing>
                <wp:inline distT="0" distB="0" distL="0" distR="0" wp14:anchorId="15C999BE" wp14:editId="70D59F11">
                  <wp:extent cx="1541780" cy="1584325"/>
                  <wp:effectExtent l="0" t="0" r="127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780" cy="158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6D22" w14:paraId="1D489CF0" w14:textId="77777777" w:rsidTr="00CC6D22">
        <w:trPr>
          <w:trHeight w:val="448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3D2C9B" w14:textId="77777777" w:rsidR="00CC6D22" w:rsidRDefault="00CC6D22">
            <w:r>
              <w:rPr>
                <w:rFonts w:ascii="Segoe UI Emoji" w:hAnsi="Segoe UI Emoji" w:cs="Segoe UI Emoji"/>
              </w:rPr>
              <w:t>🔘</w:t>
            </w:r>
            <w:r>
              <w:t xml:space="preserve"> A. 40%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E4E597" w14:textId="77777777" w:rsidR="00CC6D22" w:rsidRDefault="00CC6D22">
            <w:r>
              <w:rPr>
                <w:rFonts w:ascii="Segoe UI Emoji" w:hAnsi="Segoe UI Emoji" w:cs="Segoe UI Emoji"/>
              </w:rPr>
              <w:t>🔘</w:t>
            </w:r>
            <w:r>
              <w:t xml:space="preserve"> B. 50</w:t>
            </w:r>
          </w:p>
        </w:tc>
      </w:tr>
      <w:tr w:rsidR="00CC6D22" w14:paraId="00B7EE23" w14:textId="77777777" w:rsidTr="00CC6D22">
        <w:trPr>
          <w:trHeight w:val="448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B956D1" w14:textId="77777777" w:rsidR="00CC6D22" w:rsidRDefault="00CC6D22">
            <w:r>
              <w:rPr>
                <w:rFonts w:ascii="Segoe UI Emoji" w:hAnsi="Segoe UI Emoji" w:cs="Segoe UI Emoji"/>
              </w:rPr>
              <w:t>🔘</w:t>
            </w:r>
            <w:r>
              <w:t xml:space="preserve"> C. 60%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44492C" w14:textId="77777777" w:rsidR="00CC6D22" w:rsidRDefault="00CC6D22">
            <w:r>
              <w:rPr>
                <w:rFonts w:ascii="Segoe UI Emoji" w:hAnsi="Segoe UI Emoji" w:cs="Segoe UI Emoji"/>
              </w:rPr>
              <w:t>🔘</w:t>
            </w:r>
            <w:r>
              <w:t xml:space="preserve"> D. 70%</w:t>
            </w:r>
          </w:p>
        </w:tc>
      </w:tr>
      <w:tr w:rsidR="00CC6D22" w14:paraId="0604243B" w14:textId="77777777" w:rsidTr="00CC6D22">
        <w:trPr>
          <w:trHeight w:val="448"/>
          <w:tblCellSpacing w:w="15" w:type="dxa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375D54" w14:textId="77777777" w:rsidR="00CC6D22" w:rsidRDefault="00CC6D22">
            <w:r>
              <w:rPr>
                <w:rFonts w:ascii="Segoe UI Emoji" w:hAnsi="Segoe UI Emoji" w:cs="Segoe UI Emoji"/>
              </w:rPr>
              <w:t>🔘</w:t>
            </w:r>
            <w:r>
              <w:t xml:space="preserve"> E. 75%</w:t>
            </w:r>
          </w:p>
        </w:tc>
      </w:tr>
    </w:tbl>
    <w:p w14:paraId="67EE99B3" w14:textId="3D4D96E5" w:rsidR="00CC6D22" w:rsidRDefault="00CC6D22" w:rsidP="00CC6D22">
      <w:pPr>
        <w:shd w:val="clear" w:color="auto" w:fill="FFFFFF"/>
        <w:spacing w:line="300" w:lineRule="atLeast"/>
        <w:rPr>
          <w:rFonts w:ascii="Arial" w:hAnsi="Arial" w:cs="Arial"/>
          <w:b/>
          <w:bCs/>
          <w:color w:val="3A3A3A"/>
          <w:sz w:val="20"/>
          <w:szCs w:val="20"/>
        </w:rPr>
      </w:pPr>
      <w:r>
        <w:rPr>
          <w:rFonts w:ascii="Arial" w:hAnsi="Arial" w:cs="Arial"/>
          <w:b/>
          <w:bCs/>
          <w:color w:val="3A3A3A"/>
          <w:sz w:val="20"/>
          <w:szCs w:val="20"/>
        </w:rPr>
        <w:lastRenderedPageBreak/>
        <w:t xml:space="preserve"> Answers</w:t>
      </w:r>
    </w:p>
    <w:tbl>
      <w:tblPr>
        <w:tblW w:w="10509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1"/>
        <w:gridCol w:w="5508"/>
      </w:tblGrid>
      <w:tr w:rsidR="00CC6D22" w14:paraId="483A9774" w14:textId="77777777" w:rsidTr="00CC6D22">
        <w:trPr>
          <w:trHeight w:val="435"/>
          <w:tblCellSpacing w:w="15" w:type="dxa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8B5B4E" w14:textId="77777777" w:rsidR="00CC6D22" w:rsidRDefault="00CC6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  <w:bdr w:val="none" w:sz="0" w:space="0" w:color="auto" w:frame="1"/>
              </w:rPr>
              <w:t>4.</w:t>
            </w:r>
            <w:r>
              <w:t> If the price of oil is decreased by 20% per barrel, then the new price of 3 barrel of oil originally costing $120 will be</w:t>
            </w:r>
          </w:p>
        </w:tc>
      </w:tr>
      <w:tr w:rsidR="00CC6D22" w14:paraId="17392CD1" w14:textId="77777777" w:rsidTr="00CC6D22">
        <w:trPr>
          <w:trHeight w:val="486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D107FF" w14:textId="77777777" w:rsidR="00CC6D22" w:rsidRDefault="00CC6D22">
            <w:r>
              <w:rPr>
                <w:rFonts w:ascii="Segoe UI Emoji" w:hAnsi="Segoe UI Emoji" w:cs="Segoe UI Emoji"/>
              </w:rPr>
              <w:t>🔘</w:t>
            </w:r>
            <w:r>
              <w:t xml:space="preserve"> A. $60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2C86B9" w14:textId="77777777" w:rsidR="00CC6D22" w:rsidRDefault="00CC6D22">
            <w:r>
              <w:rPr>
                <w:rFonts w:ascii="Segoe UI Emoji" w:hAnsi="Segoe UI Emoji" w:cs="Segoe UI Emoji"/>
              </w:rPr>
              <w:t>🔘</w:t>
            </w:r>
            <w:r>
              <w:t xml:space="preserve"> B. $82</w:t>
            </w:r>
          </w:p>
        </w:tc>
      </w:tr>
      <w:tr w:rsidR="00CC6D22" w14:paraId="37844A17" w14:textId="77777777" w:rsidTr="00CC6D22">
        <w:trPr>
          <w:trHeight w:val="486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791DF4" w14:textId="77777777" w:rsidR="00CC6D22" w:rsidRDefault="00CC6D22">
            <w:r>
              <w:rPr>
                <w:rFonts w:ascii="Segoe UI Emoji" w:hAnsi="Segoe UI Emoji" w:cs="Segoe UI Emoji"/>
              </w:rPr>
              <w:t>🔘</w:t>
            </w:r>
            <w:r>
              <w:t xml:space="preserve"> C. $96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7ECCD1" w14:textId="77777777" w:rsidR="00CC6D22" w:rsidRDefault="00CC6D22">
            <w:r>
              <w:rPr>
                <w:rFonts w:ascii="Segoe UI Emoji" w:hAnsi="Segoe UI Emoji" w:cs="Segoe UI Emoji"/>
              </w:rPr>
              <w:t>🔘</w:t>
            </w:r>
            <w:r>
              <w:t xml:space="preserve"> D. $100</w:t>
            </w:r>
          </w:p>
        </w:tc>
      </w:tr>
      <w:tr w:rsidR="00CC6D22" w14:paraId="4F6F6C60" w14:textId="77777777" w:rsidTr="00CC6D22">
        <w:trPr>
          <w:trHeight w:val="486"/>
          <w:tblCellSpacing w:w="15" w:type="dxa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1B17DD" w14:textId="77777777" w:rsidR="00CC6D22" w:rsidRDefault="00CC6D22">
            <w:r>
              <w:rPr>
                <w:rFonts w:ascii="Segoe UI Emoji" w:hAnsi="Segoe UI Emoji" w:cs="Segoe UI Emoji"/>
              </w:rPr>
              <w:t>🔘</w:t>
            </w:r>
            <w:r>
              <w:t xml:space="preserve"> E. $110</w:t>
            </w:r>
          </w:p>
        </w:tc>
      </w:tr>
    </w:tbl>
    <w:p w14:paraId="009D78B8" w14:textId="4C86A8BF" w:rsidR="00CC6D22" w:rsidRDefault="00CC6D22" w:rsidP="00CC6D22">
      <w:pPr>
        <w:shd w:val="clear" w:color="auto" w:fill="FFFFFF"/>
        <w:spacing w:line="300" w:lineRule="atLeast"/>
        <w:rPr>
          <w:rFonts w:ascii="Arial" w:hAnsi="Arial" w:cs="Arial"/>
          <w:b/>
          <w:bCs/>
          <w:color w:val="3A3A3A"/>
          <w:sz w:val="20"/>
          <w:szCs w:val="20"/>
        </w:rPr>
      </w:pPr>
      <w:r>
        <w:rPr>
          <w:rFonts w:ascii="Arial" w:hAnsi="Arial" w:cs="Arial"/>
          <w:b/>
          <w:bCs/>
          <w:color w:val="3A3A3A"/>
          <w:sz w:val="20"/>
          <w:szCs w:val="20"/>
        </w:rPr>
        <w:t xml:space="preserve"> Answers</w:t>
      </w:r>
    </w:p>
    <w:tbl>
      <w:tblPr>
        <w:tblW w:w="10493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5"/>
        <w:gridCol w:w="5258"/>
      </w:tblGrid>
      <w:tr w:rsidR="00CC6D22" w14:paraId="37206F8F" w14:textId="77777777" w:rsidTr="00CC6D22">
        <w:trPr>
          <w:trHeight w:val="681"/>
          <w:tblCellSpacing w:w="15" w:type="dxa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2CD627" w14:textId="77777777" w:rsidR="00CC6D22" w:rsidRDefault="00CC6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  <w:bdr w:val="none" w:sz="0" w:space="0" w:color="auto" w:frame="1"/>
              </w:rPr>
              <w:t>5. </w:t>
            </w:r>
            <w:r>
              <w:t>Benicio purchased a vintage car for $50,59,700 and spent he $40300 on its repairs. To make a profit of 5%, he should sell the car for $ __?</w:t>
            </w:r>
          </w:p>
        </w:tc>
      </w:tr>
      <w:tr w:rsidR="00CC6D22" w14:paraId="366428DB" w14:textId="77777777" w:rsidTr="00CC6D22">
        <w:trPr>
          <w:trHeight w:val="471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649AAC" w14:textId="77777777" w:rsidR="00CC6D22" w:rsidRDefault="00CC6D22">
            <w:r>
              <w:rPr>
                <w:rFonts w:ascii="Segoe UI Emoji" w:hAnsi="Segoe UI Emoji" w:cs="Segoe UI Emoji"/>
              </w:rPr>
              <w:t>🔘</w:t>
            </w:r>
            <w:r>
              <w:t xml:space="preserve"> A. $5155000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8EB937" w14:textId="77777777" w:rsidR="00CC6D22" w:rsidRDefault="00CC6D22">
            <w:r>
              <w:rPr>
                <w:rFonts w:ascii="Segoe UI Emoji" w:hAnsi="Segoe UI Emoji" w:cs="Segoe UI Emoji"/>
              </w:rPr>
              <w:t>🔘</w:t>
            </w:r>
            <w:r>
              <w:t xml:space="preserve"> B. $5255000</w:t>
            </w:r>
          </w:p>
        </w:tc>
      </w:tr>
      <w:tr w:rsidR="00CC6D22" w14:paraId="3C266A60" w14:textId="77777777" w:rsidTr="00CC6D22">
        <w:trPr>
          <w:trHeight w:val="471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80240A" w14:textId="77777777" w:rsidR="00CC6D22" w:rsidRDefault="00CC6D22">
            <w:r>
              <w:rPr>
                <w:rFonts w:ascii="Segoe UI Emoji" w:hAnsi="Segoe UI Emoji" w:cs="Segoe UI Emoji"/>
              </w:rPr>
              <w:t>🔘</w:t>
            </w:r>
            <w:r>
              <w:t xml:space="preserve"> C. $5355000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F35C3D" w14:textId="77777777" w:rsidR="00CC6D22" w:rsidRDefault="00CC6D22">
            <w:r>
              <w:rPr>
                <w:rFonts w:ascii="Segoe UI Emoji" w:hAnsi="Segoe UI Emoji" w:cs="Segoe UI Emoji"/>
              </w:rPr>
              <w:t>🔘</w:t>
            </w:r>
            <w:r>
              <w:t xml:space="preserve"> D. $5455000</w:t>
            </w:r>
          </w:p>
        </w:tc>
      </w:tr>
      <w:tr w:rsidR="00CC6D22" w14:paraId="299FD854" w14:textId="77777777" w:rsidTr="00CC6D22">
        <w:trPr>
          <w:trHeight w:val="471"/>
          <w:tblCellSpacing w:w="15" w:type="dxa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CBB307" w14:textId="77777777" w:rsidR="00CC6D22" w:rsidRDefault="00CC6D22">
            <w:r>
              <w:rPr>
                <w:rFonts w:ascii="Segoe UI Emoji" w:hAnsi="Segoe UI Emoji" w:cs="Segoe UI Emoji"/>
              </w:rPr>
              <w:t>🔘</w:t>
            </w:r>
            <w:r>
              <w:t xml:space="preserve"> E. $5555000</w:t>
            </w:r>
          </w:p>
        </w:tc>
      </w:tr>
    </w:tbl>
    <w:p w14:paraId="743ADE9C" w14:textId="782947E3" w:rsidR="00CC6D22" w:rsidRDefault="00CC6D22" w:rsidP="00CC6D22">
      <w:pPr>
        <w:shd w:val="clear" w:color="auto" w:fill="FFFFFF"/>
        <w:spacing w:line="300" w:lineRule="atLeast"/>
        <w:rPr>
          <w:rFonts w:ascii="Arial" w:hAnsi="Arial" w:cs="Arial"/>
          <w:b/>
          <w:bCs/>
          <w:color w:val="3A3A3A"/>
          <w:sz w:val="20"/>
          <w:szCs w:val="20"/>
        </w:rPr>
      </w:pPr>
      <w:r>
        <w:rPr>
          <w:rFonts w:ascii="Arial" w:hAnsi="Arial" w:cs="Arial"/>
          <w:b/>
          <w:bCs/>
          <w:color w:val="3A3A3A"/>
          <w:sz w:val="20"/>
          <w:szCs w:val="20"/>
        </w:rPr>
        <w:t xml:space="preserve"> Answers</w:t>
      </w:r>
    </w:p>
    <w:tbl>
      <w:tblPr>
        <w:tblW w:w="10459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3"/>
        <w:gridCol w:w="5576"/>
      </w:tblGrid>
      <w:tr w:rsidR="00CC6D22" w14:paraId="38C3658A" w14:textId="77777777" w:rsidTr="00CC6D22">
        <w:trPr>
          <w:trHeight w:val="582"/>
          <w:tblCellSpacing w:w="15" w:type="dxa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7B0D8C" w14:textId="77777777" w:rsidR="00CC6D22" w:rsidRDefault="00CC6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  <w:bdr w:val="none" w:sz="0" w:space="0" w:color="auto" w:frame="1"/>
              </w:rPr>
              <w:t>6. Kylo</w:t>
            </w:r>
            <w:r>
              <w:t> bought 120 pens at $4 each. He sold 60 % of the pens at $5 each and the remaining at $3.50 each. If he made profit then find out his profit percentage.</w:t>
            </w:r>
          </w:p>
        </w:tc>
      </w:tr>
      <w:tr w:rsidR="00CC6D22" w14:paraId="7F73EB69" w14:textId="77777777" w:rsidTr="00CC6D22">
        <w:trPr>
          <w:trHeight w:val="403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1B2305" w14:textId="77777777" w:rsidR="00CC6D22" w:rsidRDefault="00CC6D22">
            <w:r>
              <w:rPr>
                <w:rFonts w:ascii="Segoe UI Emoji" w:hAnsi="Segoe UI Emoji" w:cs="Segoe UI Emoji"/>
              </w:rPr>
              <w:t>🔘</w:t>
            </w:r>
            <w:r>
              <w:t xml:space="preserve"> A. 10%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1B4006" w14:textId="77777777" w:rsidR="00CC6D22" w:rsidRDefault="00CC6D22">
            <w:r>
              <w:rPr>
                <w:rFonts w:ascii="Segoe UI Emoji" w:hAnsi="Segoe UI Emoji" w:cs="Segoe UI Emoji"/>
              </w:rPr>
              <w:t>🔘</w:t>
            </w:r>
            <w:r>
              <w:t xml:space="preserve"> B. 30%</w:t>
            </w:r>
          </w:p>
        </w:tc>
      </w:tr>
      <w:tr w:rsidR="00CC6D22" w14:paraId="289CDBCF" w14:textId="77777777" w:rsidTr="00CC6D22">
        <w:trPr>
          <w:trHeight w:val="403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1B150E" w14:textId="77777777" w:rsidR="00CC6D22" w:rsidRDefault="00CC6D22">
            <w:r>
              <w:rPr>
                <w:rFonts w:ascii="Segoe UI Emoji" w:hAnsi="Segoe UI Emoji" w:cs="Segoe UI Emoji"/>
              </w:rPr>
              <w:t>🔘</w:t>
            </w:r>
            <w:r>
              <w:t xml:space="preserve"> C. 100%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0381F1" w14:textId="77777777" w:rsidR="00CC6D22" w:rsidRDefault="00CC6D22">
            <w:r>
              <w:rPr>
                <w:rFonts w:ascii="Segoe UI Emoji" w:hAnsi="Segoe UI Emoji" w:cs="Segoe UI Emoji"/>
              </w:rPr>
              <w:t>🔘</w:t>
            </w:r>
            <w:r>
              <w:t xml:space="preserve"> D. 10.10%</w:t>
            </w:r>
          </w:p>
        </w:tc>
      </w:tr>
      <w:tr w:rsidR="00CC6D22" w14:paraId="119C1691" w14:textId="77777777" w:rsidTr="00CC6D22">
        <w:trPr>
          <w:trHeight w:val="403"/>
          <w:tblCellSpacing w:w="15" w:type="dxa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A96533" w14:textId="77777777" w:rsidR="00CC6D22" w:rsidRDefault="00CC6D22">
            <w:r>
              <w:rPr>
                <w:rFonts w:ascii="Segoe UI Emoji" w:hAnsi="Segoe UI Emoji" w:cs="Segoe UI Emoji"/>
              </w:rPr>
              <w:t>🔘</w:t>
            </w:r>
            <w:r>
              <w:t xml:space="preserve"> E. 1%</w:t>
            </w:r>
          </w:p>
        </w:tc>
      </w:tr>
    </w:tbl>
    <w:p w14:paraId="2C1A85A1" w14:textId="3F3F551C" w:rsidR="00CC6D22" w:rsidRDefault="00CC6D22" w:rsidP="00CC6D22">
      <w:pPr>
        <w:shd w:val="clear" w:color="auto" w:fill="FFFFFF"/>
        <w:spacing w:line="300" w:lineRule="atLeast"/>
        <w:rPr>
          <w:rFonts w:ascii="Arial" w:hAnsi="Arial" w:cs="Arial"/>
          <w:b/>
          <w:bCs/>
          <w:color w:val="3A3A3A"/>
          <w:sz w:val="20"/>
          <w:szCs w:val="20"/>
        </w:rPr>
      </w:pPr>
      <w:r>
        <w:rPr>
          <w:rFonts w:ascii="Arial" w:hAnsi="Arial" w:cs="Arial"/>
          <w:b/>
          <w:bCs/>
          <w:color w:val="3A3A3A"/>
          <w:sz w:val="20"/>
          <w:szCs w:val="20"/>
        </w:rPr>
        <w:t xml:space="preserve"> Answers</w:t>
      </w:r>
    </w:p>
    <w:tbl>
      <w:tblPr>
        <w:tblW w:w="10560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6"/>
        <w:gridCol w:w="5294"/>
      </w:tblGrid>
      <w:tr w:rsidR="00CC6D22" w14:paraId="6209E552" w14:textId="77777777" w:rsidTr="00CC6D22">
        <w:trPr>
          <w:trHeight w:val="651"/>
          <w:tblCellSpacing w:w="15" w:type="dxa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8539DF" w14:textId="77777777" w:rsidR="00CC6D22" w:rsidRDefault="00CC6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  <w:bdr w:val="none" w:sz="0" w:space="0" w:color="auto" w:frame="1"/>
              </w:rPr>
              <w:t>7.</w:t>
            </w:r>
            <w:r>
              <w:t> Joseph bought a certain number of apples out of which 4% were bad. After selling  75% of the remaining he had 96 apples. Find the number of apples he bought.</w:t>
            </w:r>
          </w:p>
        </w:tc>
      </w:tr>
      <w:tr w:rsidR="00CC6D22" w14:paraId="2A91954D" w14:textId="77777777" w:rsidTr="00CC6D22">
        <w:trPr>
          <w:trHeight w:val="45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AF554E" w14:textId="77777777" w:rsidR="00CC6D22" w:rsidRDefault="00CC6D22">
            <w:r>
              <w:rPr>
                <w:rFonts w:ascii="Segoe UI Emoji" w:hAnsi="Segoe UI Emoji" w:cs="Segoe UI Emoji"/>
              </w:rPr>
              <w:t>🔘</w:t>
            </w:r>
            <w:r>
              <w:t xml:space="preserve"> A. 300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6854FF" w14:textId="77777777" w:rsidR="00CC6D22" w:rsidRDefault="00CC6D22">
            <w:r>
              <w:rPr>
                <w:rFonts w:ascii="Segoe UI Emoji" w:hAnsi="Segoe UI Emoji" w:cs="Segoe UI Emoji"/>
              </w:rPr>
              <w:t>🔘</w:t>
            </w:r>
            <w:r>
              <w:t xml:space="preserve"> B. 400</w:t>
            </w:r>
          </w:p>
        </w:tc>
      </w:tr>
      <w:tr w:rsidR="00CC6D22" w14:paraId="23D9E437" w14:textId="77777777" w:rsidTr="00CC6D22">
        <w:trPr>
          <w:trHeight w:val="45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197C92" w14:textId="77777777" w:rsidR="00CC6D22" w:rsidRDefault="00CC6D22">
            <w:r>
              <w:rPr>
                <w:rFonts w:ascii="Segoe UI Emoji" w:hAnsi="Segoe UI Emoji" w:cs="Segoe UI Emoji"/>
              </w:rPr>
              <w:lastRenderedPageBreak/>
              <w:t>🔘</w:t>
            </w:r>
            <w:r>
              <w:t xml:space="preserve"> C. 600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CCBF76" w14:textId="77777777" w:rsidR="00CC6D22" w:rsidRDefault="00CC6D22">
            <w:r>
              <w:rPr>
                <w:rFonts w:ascii="Segoe UI Emoji" w:hAnsi="Segoe UI Emoji" w:cs="Segoe UI Emoji"/>
              </w:rPr>
              <w:t>🔘</w:t>
            </w:r>
            <w:r>
              <w:t xml:space="preserve"> D. 800</w:t>
            </w:r>
          </w:p>
        </w:tc>
      </w:tr>
      <w:tr w:rsidR="00CC6D22" w14:paraId="307CE1EC" w14:textId="77777777" w:rsidTr="00CC6D22">
        <w:trPr>
          <w:trHeight w:val="450"/>
          <w:tblCellSpacing w:w="15" w:type="dxa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14DD5B" w14:textId="77777777" w:rsidR="00CC6D22" w:rsidRDefault="00CC6D22">
            <w:r>
              <w:rPr>
                <w:rFonts w:ascii="Segoe UI Emoji" w:hAnsi="Segoe UI Emoji" w:cs="Segoe UI Emoji"/>
              </w:rPr>
              <w:t>🔘</w:t>
            </w:r>
            <w:r>
              <w:t xml:space="preserve"> E. 900</w:t>
            </w:r>
          </w:p>
        </w:tc>
      </w:tr>
    </w:tbl>
    <w:p w14:paraId="41F3E9EF" w14:textId="4C3C8C60" w:rsidR="00CC6D22" w:rsidRDefault="00CC6D22" w:rsidP="00CC6D22">
      <w:pPr>
        <w:shd w:val="clear" w:color="auto" w:fill="FFFFFF"/>
        <w:spacing w:line="300" w:lineRule="atLeast"/>
        <w:rPr>
          <w:rFonts w:ascii="Arial" w:hAnsi="Arial" w:cs="Arial"/>
          <w:b/>
          <w:bCs/>
          <w:color w:val="3A3A3A"/>
          <w:sz w:val="20"/>
          <w:szCs w:val="20"/>
        </w:rPr>
      </w:pPr>
      <w:r>
        <w:rPr>
          <w:rFonts w:ascii="Arial" w:hAnsi="Arial" w:cs="Arial"/>
          <w:b/>
          <w:bCs/>
          <w:color w:val="3A3A3A"/>
          <w:sz w:val="20"/>
          <w:szCs w:val="20"/>
        </w:rPr>
        <w:t xml:space="preserve"> Answers</w:t>
      </w:r>
    </w:p>
    <w:tbl>
      <w:tblPr>
        <w:tblW w:w="10493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9"/>
        <w:gridCol w:w="5264"/>
      </w:tblGrid>
      <w:tr w:rsidR="00CC6D22" w14:paraId="678E5ED1" w14:textId="77777777" w:rsidTr="00CC6D22">
        <w:trPr>
          <w:trHeight w:val="649"/>
          <w:tblCellSpacing w:w="15" w:type="dxa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624F70" w14:textId="77777777" w:rsidR="00CC6D22" w:rsidRDefault="00CC6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  <w:bdr w:val="none" w:sz="0" w:space="0" w:color="auto" w:frame="1"/>
              </w:rPr>
              <w:t>8.</w:t>
            </w:r>
            <w:r>
              <w:t> In a class test Charles needs to score minimum of 40% marks to pass. He scores 178 marks and fails by 22 marks. Find the maximum marks.</w:t>
            </w:r>
          </w:p>
        </w:tc>
      </w:tr>
      <w:tr w:rsidR="00CC6D22" w14:paraId="7A023860" w14:textId="77777777" w:rsidTr="00CC6D22">
        <w:trPr>
          <w:trHeight w:val="449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D85DAD" w14:textId="77777777" w:rsidR="00CC6D22" w:rsidRDefault="00CC6D22">
            <w:r>
              <w:rPr>
                <w:rFonts w:ascii="Segoe UI Emoji" w:hAnsi="Segoe UI Emoji" w:cs="Segoe UI Emoji"/>
              </w:rPr>
              <w:t>🔘</w:t>
            </w:r>
            <w:r>
              <w:t xml:space="preserve"> A. 200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8EA951" w14:textId="77777777" w:rsidR="00CC6D22" w:rsidRDefault="00CC6D22">
            <w:r>
              <w:rPr>
                <w:rFonts w:ascii="Segoe UI Emoji" w:hAnsi="Segoe UI Emoji" w:cs="Segoe UI Emoji"/>
              </w:rPr>
              <w:t>🔘</w:t>
            </w:r>
            <w:r>
              <w:t xml:space="preserve"> B. 300</w:t>
            </w:r>
          </w:p>
        </w:tc>
      </w:tr>
      <w:tr w:rsidR="00CC6D22" w14:paraId="0F6A0575" w14:textId="77777777" w:rsidTr="00CC6D22">
        <w:trPr>
          <w:trHeight w:val="449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39C4AB" w14:textId="77777777" w:rsidR="00CC6D22" w:rsidRDefault="00CC6D22">
            <w:r>
              <w:rPr>
                <w:rFonts w:ascii="Segoe UI Emoji" w:hAnsi="Segoe UI Emoji" w:cs="Segoe UI Emoji"/>
              </w:rPr>
              <w:t>🔘</w:t>
            </w:r>
            <w:r>
              <w:t xml:space="preserve"> C. 400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3AAF76" w14:textId="77777777" w:rsidR="00CC6D22" w:rsidRDefault="00CC6D22">
            <w:r>
              <w:rPr>
                <w:rFonts w:ascii="Segoe UI Emoji" w:hAnsi="Segoe UI Emoji" w:cs="Segoe UI Emoji"/>
              </w:rPr>
              <w:t>🔘</w:t>
            </w:r>
            <w:r>
              <w:t xml:space="preserve"> D. 500</w:t>
            </w:r>
          </w:p>
        </w:tc>
      </w:tr>
      <w:tr w:rsidR="00CC6D22" w14:paraId="0BF31577" w14:textId="77777777" w:rsidTr="00CC6D22">
        <w:trPr>
          <w:trHeight w:val="449"/>
          <w:tblCellSpacing w:w="15" w:type="dxa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6006D5" w14:textId="77777777" w:rsidR="00CC6D22" w:rsidRDefault="00CC6D22">
            <w:r>
              <w:rPr>
                <w:rFonts w:ascii="Segoe UI Emoji" w:hAnsi="Segoe UI Emoji" w:cs="Segoe UI Emoji"/>
              </w:rPr>
              <w:t>🔘</w:t>
            </w:r>
            <w:r>
              <w:t xml:space="preserve"> E. 1000</w:t>
            </w:r>
          </w:p>
        </w:tc>
      </w:tr>
    </w:tbl>
    <w:p w14:paraId="078B21EB" w14:textId="0298AD9F" w:rsidR="00CC6D22" w:rsidRDefault="00CC6D22" w:rsidP="00CC6D22">
      <w:pPr>
        <w:shd w:val="clear" w:color="auto" w:fill="FFFFFF"/>
        <w:spacing w:line="300" w:lineRule="atLeast"/>
        <w:rPr>
          <w:rFonts w:ascii="Arial" w:hAnsi="Arial" w:cs="Arial"/>
          <w:b/>
          <w:bCs/>
          <w:color w:val="3A3A3A"/>
          <w:sz w:val="20"/>
          <w:szCs w:val="20"/>
        </w:rPr>
      </w:pPr>
      <w:r>
        <w:rPr>
          <w:rFonts w:ascii="Arial" w:hAnsi="Arial" w:cs="Arial"/>
          <w:b/>
          <w:bCs/>
          <w:color w:val="3A3A3A"/>
          <w:sz w:val="20"/>
          <w:szCs w:val="20"/>
        </w:rPr>
        <w:t xml:space="preserve"> Answers</w:t>
      </w:r>
    </w:p>
    <w:tbl>
      <w:tblPr>
        <w:tblW w:w="10526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4"/>
        <w:gridCol w:w="5232"/>
      </w:tblGrid>
      <w:tr w:rsidR="00CC6D22" w14:paraId="5A52E85B" w14:textId="77777777" w:rsidTr="00CC6D22">
        <w:trPr>
          <w:trHeight w:val="658"/>
          <w:tblCellSpacing w:w="15" w:type="dxa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A0E3DF" w14:textId="77777777" w:rsidR="00CC6D22" w:rsidRDefault="00CC6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  <w:bdr w:val="none" w:sz="0" w:space="0" w:color="auto" w:frame="1"/>
              </w:rPr>
              <w:t>9.</w:t>
            </w:r>
            <w:r>
              <w:t> During the pandemic, Richard’s salary was reduced by 10%. By what percent should his reduced salary be raised, so as to bring it at par with his original salary?</w:t>
            </w:r>
          </w:p>
        </w:tc>
      </w:tr>
      <w:tr w:rsidR="00CC6D22" w14:paraId="5E93B931" w14:textId="77777777" w:rsidTr="00CC6D22">
        <w:trPr>
          <w:trHeight w:val="502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A8DF20" w14:textId="77777777" w:rsidR="00CC6D22" w:rsidRDefault="00CC6D22">
            <w:r>
              <w:rPr>
                <w:rFonts w:ascii="Segoe UI Emoji" w:hAnsi="Segoe UI Emoji" w:cs="Segoe UI Emoji"/>
              </w:rPr>
              <w:t>🔘</w:t>
            </w:r>
            <w:r>
              <w:t xml:space="preserve"> A. </w:t>
            </w:r>
            <w:r>
              <w:rPr>
                <w:rStyle w:val="katex-mathml"/>
                <w:sz w:val="29"/>
                <w:szCs w:val="29"/>
                <w:bdr w:val="none" w:sz="0" w:space="0" w:color="auto" w:frame="1"/>
              </w:rPr>
              <w:t>10\frac12</w:t>
            </w:r>
            <w:r>
              <w:rPr>
                <w:rStyle w:val="mord"/>
                <w:sz w:val="29"/>
                <w:szCs w:val="29"/>
                <w:bdr w:val="none" w:sz="0" w:space="0" w:color="auto" w:frame="1"/>
              </w:rPr>
              <w:t>10</w:t>
            </w:r>
            <w:r>
              <w:rPr>
                <w:rStyle w:val="mord"/>
                <w:sz w:val="20"/>
                <w:szCs w:val="20"/>
                <w:bdr w:val="none" w:sz="0" w:space="0" w:color="auto" w:frame="1"/>
              </w:rPr>
              <w:t>21</w:t>
            </w:r>
            <w:r>
              <w:rPr>
                <w:rStyle w:val="vlist-s"/>
                <w:sz w:val="2"/>
                <w:szCs w:val="2"/>
                <w:bdr w:val="none" w:sz="0" w:space="0" w:color="auto" w:frame="1"/>
              </w:rPr>
              <w:t>​</w:t>
            </w:r>
            <w:r>
              <w:t> 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848FF7" w14:textId="77777777" w:rsidR="00CC6D22" w:rsidRDefault="00CC6D22">
            <w:r>
              <w:rPr>
                <w:rFonts w:ascii="Segoe UI Emoji" w:hAnsi="Segoe UI Emoji" w:cs="Segoe UI Emoji"/>
              </w:rPr>
              <w:t>🔘</w:t>
            </w:r>
            <w:r>
              <w:t xml:space="preserve"> B. 10%</w:t>
            </w:r>
          </w:p>
        </w:tc>
      </w:tr>
      <w:tr w:rsidR="00CC6D22" w14:paraId="65569F30" w14:textId="77777777" w:rsidTr="00CC6D22">
        <w:trPr>
          <w:trHeight w:val="518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346B0F" w14:textId="77777777" w:rsidR="00CC6D22" w:rsidRDefault="00CC6D22">
            <w:r>
              <w:rPr>
                <w:rFonts w:ascii="Segoe UI Emoji" w:hAnsi="Segoe UI Emoji" w:cs="Segoe UI Emoji"/>
              </w:rPr>
              <w:t>🔘</w:t>
            </w:r>
            <w:r>
              <w:t xml:space="preserve"> C.  </w:t>
            </w:r>
            <w:r>
              <w:rPr>
                <w:rStyle w:val="katex-mathml"/>
                <w:sz w:val="29"/>
                <w:szCs w:val="29"/>
                <w:bdr w:val="none" w:sz="0" w:space="0" w:color="auto" w:frame="1"/>
              </w:rPr>
              <w:t>11\frac19</w:t>
            </w:r>
            <w:r>
              <w:rPr>
                <w:rStyle w:val="mord"/>
                <w:sz w:val="29"/>
                <w:szCs w:val="29"/>
                <w:bdr w:val="none" w:sz="0" w:space="0" w:color="auto" w:frame="1"/>
              </w:rPr>
              <w:t>11</w:t>
            </w:r>
            <w:r>
              <w:rPr>
                <w:rStyle w:val="mord"/>
                <w:sz w:val="20"/>
                <w:szCs w:val="20"/>
                <w:bdr w:val="none" w:sz="0" w:space="0" w:color="auto" w:frame="1"/>
              </w:rPr>
              <w:t>91</w:t>
            </w:r>
            <w:r>
              <w:rPr>
                <w:rStyle w:val="vlist-s"/>
                <w:sz w:val="2"/>
                <w:szCs w:val="2"/>
                <w:bdr w:val="none" w:sz="0" w:space="0" w:color="auto" w:frame="1"/>
              </w:rPr>
              <w:t>​</w:t>
            </w:r>
            <w:r>
              <w:t> 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FC0B9F" w14:textId="77777777" w:rsidR="00CC6D22" w:rsidRDefault="00CC6D22">
            <w:r>
              <w:rPr>
                <w:rFonts w:ascii="Segoe UI Emoji" w:hAnsi="Segoe UI Emoji" w:cs="Segoe UI Emoji"/>
              </w:rPr>
              <w:t>🔘</w:t>
            </w:r>
            <w:r>
              <w:t xml:space="preserve"> D. </w:t>
            </w:r>
            <w:r>
              <w:rPr>
                <w:rStyle w:val="katex-mathml"/>
                <w:sz w:val="29"/>
                <w:szCs w:val="29"/>
                <w:bdr w:val="none" w:sz="0" w:space="0" w:color="auto" w:frame="1"/>
              </w:rPr>
              <w:t>11\frac12</w:t>
            </w:r>
            <w:r>
              <w:rPr>
                <w:rStyle w:val="mord"/>
                <w:sz w:val="29"/>
                <w:szCs w:val="29"/>
                <w:bdr w:val="none" w:sz="0" w:space="0" w:color="auto" w:frame="1"/>
              </w:rPr>
              <w:t>11</w:t>
            </w:r>
            <w:r>
              <w:rPr>
                <w:rStyle w:val="mord"/>
                <w:sz w:val="20"/>
                <w:szCs w:val="20"/>
                <w:bdr w:val="none" w:sz="0" w:space="0" w:color="auto" w:frame="1"/>
              </w:rPr>
              <w:t>21</w:t>
            </w:r>
            <w:r>
              <w:rPr>
                <w:rStyle w:val="vlist-s"/>
                <w:sz w:val="2"/>
                <w:szCs w:val="2"/>
                <w:bdr w:val="none" w:sz="0" w:space="0" w:color="auto" w:frame="1"/>
              </w:rPr>
              <w:t>​</w:t>
            </w:r>
            <w:r>
              <w:t> %</w:t>
            </w:r>
          </w:p>
        </w:tc>
      </w:tr>
      <w:tr w:rsidR="00CC6D22" w14:paraId="11F9B95D" w14:textId="77777777" w:rsidTr="00CC6D22">
        <w:trPr>
          <w:trHeight w:val="455"/>
          <w:tblCellSpacing w:w="15" w:type="dxa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25D8C4" w14:textId="77777777" w:rsidR="00CC6D22" w:rsidRDefault="00CC6D22">
            <w:r>
              <w:rPr>
                <w:rFonts w:ascii="Segoe UI Emoji" w:hAnsi="Segoe UI Emoji" w:cs="Segoe UI Emoji"/>
              </w:rPr>
              <w:t>🔘</w:t>
            </w:r>
            <w:r>
              <w:t xml:space="preserve"> E. 11%</w:t>
            </w:r>
          </w:p>
        </w:tc>
      </w:tr>
    </w:tbl>
    <w:p w14:paraId="3448D650" w14:textId="37685C8F" w:rsidR="00CC6D22" w:rsidRDefault="00CC6D22" w:rsidP="00CC6D22">
      <w:pPr>
        <w:shd w:val="clear" w:color="auto" w:fill="FFFFFF"/>
        <w:spacing w:line="300" w:lineRule="atLeast"/>
        <w:rPr>
          <w:rFonts w:ascii="Arial" w:hAnsi="Arial" w:cs="Arial"/>
          <w:b/>
          <w:bCs/>
          <w:color w:val="3A3A3A"/>
          <w:sz w:val="20"/>
          <w:szCs w:val="20"/>
        </w:rPr>
      </w:pPr>
      <w:r>
        <w:rPr>
          <w:rFonts w:ascii="Arial" w:hAnsi="Arial" w:cs="Arial"/>
          <w:b/>
          <w:bCs/>
          <w:color w:val="3A3A3A"/>
          <w:sz w:val="20"/>
          <w:szCs w:val="20"/>
        </w:rPr>
        <w:t xml:space="preserve"> Answers</w:t>
      </w:r>
    </w:p>
    <w:p w14:paraId="6952975F" w14:textId="77777777" w:rsidR="00CC6D22" w:rsidRDefault="00CC6D22" w:rsidP="00CC6D22">
      <w:pPr>
        <w:shd w:val="clear" w:color="auto" w:fill="FFFFFF"/>
        <w:spacing w:line="240" w:lineRule="auto"/>
        <w:rPr>
          <w:rFonts w:ascii="Arial" w:hAnsi="Arial" w:cs="Arial"/>
          <w:color w:val="3A3A3A"/>
          <w:sz w:val="26"/>
          <w:szCs w:val="26"/>
        </w:rPr>
      </w:pPr>
      <w:r>
        <w:rPr>
          <w:rStyle w:val="katex-mathml"/>
          <w:b/>
          <w:bCs/>
          <w:color w:val="3A3A3A"/>
          <w:sz w:val="31"/>
          <w:szCs w:val="31"/>
          <w:bdr w:val="none" w:sz="0" w:space="0" w:color="auto" w:frame="1"/>
        </w:rPr>
        <w:t>11\frac19</w:t>
      </w:r>
    </w:p>
    <w:tbl>
      <w:tblPr>
        <w:tblW w:w="10342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9"/>
        <w:gridCol w:w="5183"/>
      </w:tblGrid>
      <w:tr w:rsidR="00CC6D22" w14:paraId="5206A7A3" w14:textId="77777777" w:rsidTr="00CC6D22">
        <w:trPr>
          <w:trHeight w:val="417"/>
          <w:tblCellSpacing w:w="15" w:type="dxa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860F53" w14:textId="77777777" w:rsidR="00CC6D22" w:rsidRDefault="00CC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  <w:bdr w:val="none" w:sz="0" w:space="0" w:color="auto" w:frame="1"/>
              </w:rPr>
              <w:t>10. </w:t>
            </w:r>
            <w:r>
              <w:t> If A is increased by 20%, it equals B. If B is decreased by 50%, it equals C. Then ____ % of A is equal to C.</w:t>
            </w:r>
          </w:p>
        </w:tc>
      </w:tr>
      <w:tr w:rsidR="00CC6D22" w14:paraId="355A12C6" w14:textId="77777777" w:rsidTr="00CC6D22">
        <w:trPr>
          <w:trHeight w:val="449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59F2CD" w14:textId="77777777" w:rsidR="00CC6D22" w:rsidRDefault="00CC6D22">
            <w:r>
              <w:rPr>
                <w:rFonts w:ascii="Segoe UI Emoji" w:hAnsi="Segoe UI Emoji" w:cs="Segoe UI Emoji"/>
              </w:rPr>
              <w:t>🔘</w:t>
            </w:r>
            <w:r>
              <w:t xml:space="preserve"> A. 10% of 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C49376" w14:textId="77777777" w:rsidR="00CC6D22" w:rsidRDefault="00CC6D22">
            <w:r>
              <w:rPr>
                <w:rFonts w:ascii="Segoe UI Emoji" w:hAnsi="Segoe UI Emoji" w:cs="Segoe UI Emoji"/>
              </w:rPr>
              <w:t>🔘</w:t>
            </w:r>
            <w:r>
              <w:t xml:space="preserve"> B. 20% of A</w:t>
            </w:r>
          </w:p>
        </w:tc>
      </w:tr>
      <w:tr w:rsidR="00CC6D22" w14:paraId="39E5F108" w14:textId="77777777" w:rsidTr="00CC6D22">
        <w:trPr>
          <w:trHeight w:val="449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8F07E6" w14:textId="77777777" w:rsidR="00CC6D22" w:rsidRDefault="00CC6D22">
            <w:r>
              <w:rPr>
                <w:rFonts w:ascii="Segoe UI Emoji" w:hAnsi="Segoe UI Emoji" w:cs="Segoe UI Emoji"/>
              </w:rPr>
              <w:t>🔘</w:t>
            </w:r>
            <w:r>
              <w:t xml:space="preserve"> C. 30% of 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2EF7D2" w14:textId="77777777" w:rsidR="00CC6D22" w:rsidRDefault="00CC6D22">
            <w:r>
              <w:rPr>
                <w:rFonts w:ascii="Segoe UI Emoji" w:hAnsi="Segoe UI Emoji" w:cs="Segoe UI Emoji"/>
              </w:rPr>
              <w:t>🔘</w:t>
            </w:r>
            <w:r>
              <w:t xml:space="preserve"> D. 60% of A</w:t>
            </w:r>
          </w:p>
        </w:tc>
      </w:tr>
      <w:tr w:rsidR="00CC6D22" w14:paraId="0AA01BCA" w14:textId="77777777" w:rsidTr="00CC6D22">
        <w:trPr>
          <w:trHeight w:val="449"/>
          <w:tblCellSpacing w:w="15" w:type="dxa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5C8D28" w14:textId="77777777" w:rsidR="00CC6D22" w:rsidRDefault="00CC6D22">
            <w:r>
              <w:rPr>
                <w:rFonts w:ascii="Segoe UI Emoji" w:hAnsi="Segoe UI Emoji" w:cs="Segoe UI Emoji"/>
              </w:rPr>
              <w:t>🔘</w:t>
            </w:r>
            <w:r>
              <w:t xml:space="preserve"> E. 90% of A</w:t>
            </w:r>
          </w:p>
        </w:tc>
      </w:tr>
    </w:tbl>
    <w:p w14:paraId="3B56C935" w14:textId="6C34B657" w:rsidR="00CC6D22" w:rsidRDefault="00CC6D22" w:rsidP="00CC6D22">
      <w:pPr>
        <w:shd w:val="clear" w:color="auto" w:fill="FFFFFF"/>
        <w:spacing w:line="300" w:lineRule="atLeast"/>
        <w:rPr>
          <w:rFonts w:ascii="Arial" w:hAnsi="Arial" w:cs="Arial"/>
          <w:b/>
          <w:bCs/>
          <w:color w:val="3A3A3A"/>
          <w:sz w:val="20"/>
          <w:szCs w:val="20"/>
        </w:rPr>
      </w:pPr>
      <w:r>
        <w:rPr>
          <w:rFonts w:ascii="Arial" w:hAnsi="Arial" w:cs="Arial"/>
          <w:b/>
          <w:bCs/>
          <w:color w:val="3A3A3A"/>
          <w:sz w:val="20"/>
          <w:szCs w:val="20"/>
        </w:rPr>
        <w:t xml:space="preserve"> Answers</w:t>
      </w:r>
    </w:p>
    <w:p w14:paraId="62BA05B2" w14:textId="6A759600" w:rsidR="00754935" w:rsidRDefault="00754935" w:rsidP="00CC6D22"/>
    <w:p w14:paraId="3C086F84" w14:textId="2AAAFBE9" w:rsidR="00CC6D22" w:rsidRPr="00CC6D22" w:rsidRDefault="00CC6D22" w:rsidP="00CC6D22"/>
    <w:p w14:paraId="7C8EF521" w14:textId="135EEAE0" w:rsidR="00CC6D22" w:rsidRPr="00CC6D22" w:rsidRDefault="00CC6D22" w:rsidP="00CC6D22">
      <w:pPr>
        <w:tabs>
          <w:tab w:val="left" w:pos="6145"/>
        </w:tabs>
      </w:pPr>
      <w:r>
        <w:tab/>
      </w:r>
    </w:p>
    <w:sectPr w:rsidR="00CC6D22" w:rsidRPr="00CC6D22" w:rsidSect="00913A6F">
      <w:headerReference w:type="default" r:id="rId7"/>
      <w:footerReference w:type="default" r:id="rId8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EB5B4B" w14:textId="77777777" w:rsidR="00567987" w:rsidRDefault="00567987" w:rsidP="00913A6F">
      <w:pPr>
        <w:spacing w:after="0" w:line="240" w:lineRule="auto"/>
      </w:pPr>
      <w:r>
        <w:separator/>
      </w:r>
    </w:p>
  </w:endnote>
  <w:endnote w:type="continuationSeparator" w:id="0">
    <w:p w14:paraId="7E8C2E2D" w14:textId="77777777" w:rsidR="00567987" w:rsidRDefault="00567987" w:rsidP="00913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98F84" w14:textId="18976A13" w:rsidR="00913A6F" w:rsidRPr="00913A6F" w:rsidRDefault="00913A6F">
    <w:pPr>
      <w:pStyle w:val="Footer"/>
      <w:rPr>
        <w:lang w:val="en-US"/>
      </w:rPr>
    </w:pPr>
    <w:r>
      <w:rPr>
        <w:lang w:val="en-US"/>
      </w:rPr>
      <w:t>Answers Sheet</w:t>
    </w:r>
    <w:r w:rsidR="00CC6D22" w:rsidRPr="00CC6D22">
      <w:t xml:space="preserve"> </w:t>
    </w:r>
    <w:hyperlink r:id="rId1" w:history="1">
      <w:r w:rsidR="00CC6D22" w:rsidRPr="008313E7">
        <w:rPr>
          <w:rStyle w:val="Hyperlink"/>
          <w:lang w:val="en-US"/>
        </w:rPr>
        <w:t>https://gotestprep.com/percentages-practice-test-set-2/</w:t>
      </w:r>
    </w:hyperlink>
    <w:r w:rsidR="00CC6D22">
      <w:rPr>
        <w:lang w:val="en-US"/>
      </w:rPr>
      <w:t xml:space="preserve"> </w:t>
    </w:r>
    <w:r w:rsidR="00754935">
      <w:tab/>
    </w:r>
    <w:r>
      <w:t xml:space="preserve">by </w:t>
    </w:r>
    <w:hyperlink r:id="rId2" w:history="1">
      <w:r w:rsidRPr="00913A6F">
        <w:rPr>
          <w:rStyle w:val="Hyperlink"/>
        </w:rPr>
        <w:t>Test Prep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EECB03" w14:textId="77777777" w:rsidR="00567987" w:rsidRDefault="00567987" w:rsidP="00913A6F">
      <w:pPr>
        <w:spacing w:after="0" w:line="240" w:lineRule="auto"/>
      </w:pPr>
      <w:r>
        <w:separator/>
      </w:r>
    </w:p>
  </w:footnote>
  <w:footnote w:type="continuationSeparator" w:id="0">
    <w:p w14:paraId="4851E302" w14:textId="77777777" w:rsidR="00567987" w:rsidRDefault="00567987" w:rsidP="00913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AE2A8" w14:textId="654309ED" w:rsidR="00913A6F" w:rsidRDefault="00913A6F" w:rsidP="00913A6F">
    <w:pPr>
      <w:pStyle w:val="Header"/>
      <w:jc w:val="center"/>
    </w:pPr>
    <w:r>
      <w:rPr>
        <w:noProof/>
      </w:rPr>
      <w:drawing>
        <wp:inline distT="0" distB="0" distL="0" distR="0" wp14:anchorId="57E0A9AE" wp14:editId="6208848B">
          <wp:extent cx="3016332" cy="549148"/>
          <wp:effectExtent l="0" t="0" r="0" b="3810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2168" cy="559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A6F"/>
    <w:rsid w:val="00031D3E"/>
    <w:rsid w:val="00050E12"/>
    <w:rsid w:val="000A24E0"/>
    <w:rsid w:val="000B6F2F"/>
    <w:rsid w:val="001164CA"/>
    <w:rsid w:val="00184798"/>
    <w:rsid w:val="001C7384"/>
    <w:rsid w:val="00225C90"/>
    <w:rsid w:val="00392475"/>
    <w:rsid w:val="003B0AE1"/>
    <w:rsid w:val="003C716D"/>
    <w:rsid w:val="004A0E5A"/>
    <w:rsid w:val="004D4CE7"/>
    <w:rsid w:val="004D4E9C"/>
    <w:rsid w:val="004E5C45"/>
    <w:rsid w:val="004F4573"/>
    <w:rsid w:val="00567987"/>
    <w:rsid w:val="00572C2B"/>
    <w:rsid w:val="00733E2B"/>
    <w:rsid w:val="00754935"/>
    <w:rsid w:val="007A51F0"/>
    <w:rsid w:val="007E5EC9"/>
    <w:rsid w:val="008E28E8"/>
    <w:rsid w:val="00913A6F"/>
    <w:rsid w:val="00A3342A"/>
    <w:rsid w:val="00A90C14"/>
    <w:rsid w:val="00B149EC"/>
    <w:rsid w:val="00CC6D22"/>
    <w:rsid w:val="00D25C7E"/>
    <w:rsid w:val="00D7745A"/>
    <w:rsid w:val="00E87D92"/>
    <w:rsid w:val="00E91C1F"/>
    <w:rsid w:val="00EA1B2F"/>
    <w:rsid w:val="00EC5A74"/>
    <w:rsid w:val="00EE5AF2"/>
    <w:rsid w:val="00F9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E8A449"/>
  <w15:chartTrackingRefBased/>
  <w15:docId w15:val="{33E31BFD-91E7-4953-9BB7-5404020E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1F0"/>
  </w:style>
  <w:style w:type="paragraph" w:styleId="Heading3">
    <w:name w:val="heading 3"/>
    <w:basedOn w:val="Normal"/>
    <w:link w:val="Heading3Char"/>
    <w:uiPriority w:val="9"/>
    <w:qFormat/>
    <w:rsid w:val="001C73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13A6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13A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A6F"/>
  </w:style>
  <w:style w:type="paragraph" w:styleId="Footer">
    <w:name w:val="footer"/>
    <w:basedOn w:val="Normal"/>
    <w:link w:val="FooterChar"/>
    <w:uiPriority w:val="99"/>
    <w:unhideWhenUsed/>
    <w:rsid w:val="00913A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A6F"/>
  </w:style>
  <w:style w:type="character" w:styleId="Hyperlink">
    <w:name w:val="Hyperlink"/>
    <w:basedOn w:val="DefaultParagraphFont"/>
    <w:uiPriority w:val="99"/>
    <w:unhideWhenUsed/>
    <w:rsid w:val="00913A6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3A6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25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screen-reader-text">
    <w:name w:val="screen-reader-text"/>
    <w:basedOn w:val="DefaultParagraphFont"/>
    <w:rsid w:val="00225C90"/>
  </w:style>
  <w:style w:type="character" w:customStyle="1" w:styleId="prev">
    <w:name w:val="prev"/>
    <w:basedOn w:val="DefaultParagraphFont"/>
    <w:rsid w:val="00225C90"/>
  </w:style>
  <w:style w:type="character" w:customStyle="1" w:styleId="katex-mathml">
    <w:name w:val="katex-mathml"/>
    <w:basedOn w:val="DefaultParagraphFont"/>
    <w:rsid w:val="004D4E9C"/>
  </w:style>
  <w:style w:type="character" w:customStyle="1" w:styleId="mord">
    <w:name w:val="mord"/>
    <w:basedOn w:val="DefaultParagraphFont"/>
    <w:rsid w:val="004D4E9C"/>
  </w:style>
  <w:style w:type="character" w:customStyle="1" w:styleId="mbin">
    <w:name w:val="mbin"/>
    <w:basedOn w:val="DefaultParagraphFont"/>
    <w:rsid w:val="004D4E9C"/>
  </w:style>
  <w:style w:type="character" w:customStyle="1" w:styleId="mopen">
    <w:name w:val="mopen"/>
    <w:basedOn w:val="DefaultParagraphFont"/>
    <w:rsid w:val="004D4E9C"/>
  </w:style>
  <w:style w:type="character" w:customStyle="1" w:styleId="mclose">
    <w:name w:val="mclose"/>
    <w:basedOn w:val="DefaultParagraphFont"/>
    <w:rsid w:val="004D4E9C"/>
  </w:style>
  <w:style w:type="character" w:customStyle="1" w:styleId="mrel">
    <w:name w:val="mrel"/>
    <w:basedOn w:val="DefaultParagraphFont"/>
    <w:rsid w:val="004D4E9C"/>
  </w:style>
  <w:style w:type="character" w:customStyle="1" w:styleId="vlist-s">
    <w:name w:val="vlist-s"/>
    <w:basedOn w:val="DefaultParagraphFont"/>
    <w:rsid w:val="000A24E0"/>
  </w:style>
  <w:style w:type="character" w:customStyle="1" w:styleId="Heading3Char">
    <w:name w:val="Heading 3 Char"/>
    <w:basedOn w:val="DefaultParagraphFont"/>
    <w:link w:val="Heading3"/>
    <w:uiPriority w:val="9"/>
    <w:rsid w:val="001C7384"/>
    <w:rPr>
      <w:rFonts w:ascii="Times New Roman" w:eastAsia="Times New Roman" w:hAnsi="Times New Roman" w:cs="Times New Roman"/>
      <w:b/>
      <w:bCs/>
      <w:sz w:val="27"/>
      <w:szCs w:val="27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4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644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381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7222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0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805274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4674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1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593701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491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2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802911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538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1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509796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604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0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280915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2105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675902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3940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896537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9450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3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49202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6877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0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324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141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5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9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062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8910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43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3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9625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8679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49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47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1807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545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0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80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52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5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08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5526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43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256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99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98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09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45390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41173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828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14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3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197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29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357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025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1912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880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300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454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040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893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0789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35295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9195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124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18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289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1174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5802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1029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114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5725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0478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4474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8517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8551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5490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0748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42623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416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25997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1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541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363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3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69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845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265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52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66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1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9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9279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999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71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649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98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21176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3377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735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13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77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62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3677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29388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03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590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58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461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975888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129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670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695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7186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787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486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6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7267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611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904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955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590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941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0068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914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4987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2152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770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4990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246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4162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9045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735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5707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1162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0160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0096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2104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0113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4682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17607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8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341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7369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1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3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0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48539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6745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75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35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4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7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065967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90736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163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720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48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8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5248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6654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74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592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689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676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526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006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515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6288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100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496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325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223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315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4108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049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931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089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051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7116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646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226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262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950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0110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4386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9117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969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2071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2073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3097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6925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744357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8645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872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0072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6634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37173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52326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3653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6982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4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6457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161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31487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1948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8021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50141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79191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54198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75318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68449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48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4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06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72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8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7739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215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1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0357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90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4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179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199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9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7180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361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383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507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8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6038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35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1466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183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3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6436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36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0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5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577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0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6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6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9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9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9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4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59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61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55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42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22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30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94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5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81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6135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81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99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995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748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081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7606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327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9216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435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3196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382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4670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166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6864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456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8559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1293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6115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97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50773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8599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1629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6118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6836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24245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3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762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838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7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5210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555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2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0009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892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0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8686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55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7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9181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7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7679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3584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8525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2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4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2516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23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4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7020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66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1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6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258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0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61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2590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0990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7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5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8690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99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7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000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21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4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186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288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1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5726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6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6978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33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6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036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571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6806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018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1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3716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93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6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12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25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5103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31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1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072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16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3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8208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44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9871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53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1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6066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254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1245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46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0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55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67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4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3572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45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7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8868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06584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50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4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1071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966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54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68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2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259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2301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98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8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01300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084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86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09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99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1248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57957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958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32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0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584056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75174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537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451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4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27434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09477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22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018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035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8824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4575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897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9306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546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969915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61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150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5123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78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970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525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345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4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23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165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60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47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588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2728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58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8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1685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552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7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660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57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0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2221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44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8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3697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905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1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7255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84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8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3973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88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6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7558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512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4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9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0237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23660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2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31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9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561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053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6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617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0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134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87160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01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42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01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5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28390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0236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21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03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17540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01076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828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025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0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2290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88511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42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118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33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34721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82705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59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553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384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877831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06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19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2576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387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198862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543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471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5380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462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54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36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0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2046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5360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9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1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5950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3315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2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132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5139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895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95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26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1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14556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031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97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12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03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63006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68180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6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851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919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1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25991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24786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48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221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0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90775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0224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871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3953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55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456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229409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4370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03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1263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728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98487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57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837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296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147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980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0415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537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1439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99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94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562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197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8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324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245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6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76655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150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0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093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45689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74469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9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864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2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7597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9647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4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101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99245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81843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46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518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5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207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01994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225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471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65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65341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99387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865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996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48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18477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7505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553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660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2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977262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850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175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0951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727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255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382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940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3681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535076">
                                              <w:marLeft w:val="0"/>
                                              <w:marRight w:val="0"/>
                                              <w:marTop w:val="4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gotestprep.com/" TargetMode="External"/><Relationship Id="rId1" Type="http://schemas.openxmlformats.org/officeDocument/2006/relationships/hyperlink" Target="https://gotestprep.com/percentages-practice-test-set-2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gotestprep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</dc:creator>
  <cp:keywords/>
  <dc:description/>
  <cp:lastModifiedBy>Jay</cp:lastModifiedBy>
  <cp:revision>18</cp:revision>
  <cp:lastPrinted>2020-05-18T06:16:00Z</cp:lastPrinted>
  <dcterms:created xsi:type="dcterms:W3CDTF">2020-05-07T04:20:00Z</dcterms:created>
  <dcterms:modified xsi:type="dcterms:W3CDTF">2020-05-23T13:04:00Z</dcterms:modified>
</cp:coreProperties>
</file>