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19D5D12" w14:textId="77777777" w:rsidR="00A433B3" w:rsidRPr="00A433B3" w:rsidRDefault="00A433B3" w:rsidP="00A433B3">
      <w:pPr>
        <w:pStyle w:val="Heading2"/>
        <w:shd w:val="clear" w:color="auto" w:fill="FFFFFF"/>
        <w:spacing w:before="0" w:after="300" w:line="288" w:lineRule="atLeast"/>
        <w:jc w:val="center"/>
        <w:rPr>
          <w:rFonts w:ascii="Arial" w:hAnsi="Arial" w:cs="Arial"/>
          <w:color w:val="E07802"/>
          <w:sz w:val="36"/>
          <w:szCs w:val="36"/>
        </w:rPr>
      </w:pPr>
      <w:r w:rsidRPr="00A433B3">
        <w:rPr>
          <w:rFonts w:ascii="Arial" w:hAnsi="Arial" w:cs="Arial"/>
          <w:b/>
          <w:bCs/>
          <w:color w:val="E07802"/>
          <w:sz w:val="36"/>
          <w:szCs w:val="36"/>
        </w:rPr>
        <w:t>Smart Serve Test Ontario, Canada</w:t>
      </w:r>
    </w:p>
    <w:p w14:paraId="3D086005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Q1. Which of the following situations and individual circumstances are particularly hazardous (risk from drinking)?</w:t>
      </w:r>
    </w:p>
    <w:p w14:paraId="055869A0" w14:textId="77777777" w:rsidR="00A433B3" w:rsidRDefault="00A433B3" w:rsidP="000B3E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women who are pregnant,</w:t>
      </w:r>
    </w:p>
    <w:p w14:paraId="2BD8CF61" w14:textId="77777777" w:rsidR="00A433B3" w:rsidRDefault="00A433B3" w:rsidP="000B3E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women planning to become pregnant,</w:t>
      </w:r>
    </w:p>
    <w:p w14:paraId="3798952E" w14:textId="77777777" w:rsidR="00A433B3" w:rsidRDefault="00A433B3" w:rsidP="000B3E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teenagers or persons on medication</w:t>
      </w:r>
    </w:p>
    <w:p w14:paraId="739FD07D" w14:textId="77777777" w:rsidR="00A433B3" w:rsidRDefault="00A433B3" w:rsidP="000B3E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</w:t>
      </w:r>
      <w:proofErr w:type="gramStart"/>
      <w:r>
        <w:rPr>
          <w:rFonts w:ascii="Arial" w:hAnsi="Arial" w:cs="Arial"/>
          <w:color w:val="3A3A3A"/>
          <w:sz w:val="26"/>
          <w:szCs w:val="26"/>
        </w:rPr>
        <w:t>all of</w:t>
      </w:r>
      <w:proofErr w:type="gramEnd"/>
      <w:r>
        <w:rPr>
          <w:rFonts w:ascii="Arial" w:hAnsi="Arial" w:cs="Arial"/>
          <w:color w:val="3A3A3A"/>
          <w:sz w:val="26"/>
          <w:szCs w:val="26"/>
        </w:rPr>
        <w:t xml:space="preserve"> the above</w:t>
      </w:r>
    </w:p>
    <w:p w14:paraId="550E2FE3" w14:textId="7E6C4122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4EE6F898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1C5007A3" w14:textId="4BCE92EA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Q2. You must be this old to sell alcohol</w:t>
      </w:r>
    </w:p>
    <w:p w14:paraId="4541A878" w14:textId="77777777" w:rsidR="00A433B3" w:rsidRDefault="00A433B3" w:rsidP="000B3E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17</w:t>
      </w:r>
    </w:p>
    <w:p w14:paraId="02E8DC8A" w14:textId="77777777" w:rsidR="00A433B3" w:rsidRDefault="00A433B3" w:rsidP="000B3E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18</w:t>
      </w:r>
    </w:p>
    <w:p w14:paraId="3A613E8C" w14:textId="77777777" w:rsidR="00A433B3" w:rsidRDefault="00A433B3" w:rsidP="000B3E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19</w:t>
      </w:r>
    </w:p>
    <w:p w14:paraId="3FA96557" w14:textId="77777777" w:rsidR="00A433B3" w:rsidRDefault="00A433B3" w:rsidP="000B3E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21</w:t>
      </w:r>
    </w:p>
    <w:p w14:paraId="60A19B56" w14:textId="4DC81FC4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6CC139AD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32D11F30" w14:textId="6FECDC02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Q3. What is the legal drinking age in Ontario?</w:t>
      </w:r>
    </w:p>
    <w:p w14:paraId="1BA65253" w14:textId="77777777" w:rsidR="00A433B3" w:rsidRDefault="00A433B3" w:rsidP="000B3E2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17</w:t>
      </w:r>
    </w:p>
    <w:p w14:paraId="56B1047B" w14:textId="77777777" w:rsidR="00A433B3" w:rsidRDefault="00A433B3" w:rsidP="000B3E2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18</w:t>
      </w:r>
    </w:p>
    <w:p w14:paraId="6005C3B7" w14:textId="77777777" w:rsidR="00A433B3" w:rsidRDefault="00A433B3" w:rsidP="000B3E2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19</w:t>
      </w:r>
    </w:p>
    <w:p w14:paraId="583225EF" w14:textId="77777777" w:rsidR="00A433B3" w:rsidRDefault="00A433B3" w:rsidP="000B3E2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21</w:t>
      </w:r>
    </w:p>
    <w:p w14:paraId="16E63597" w14:textId="2E09F8C0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7E431E43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18A2ADB0" w14:textId="799C5A5A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Q4. Which of the act determines who can sell, buy alcohol?</w:t>
      </w:r>
    </w:p>
    <w:p w14:paraId="33EDE585" w14:textId="77777777" w:rsidR="00A433B3" w:rsidRDefault="00A433B3" w:rsidP="000B3E2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 xml:space="preserve"> Liquor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Licence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and Control Act,</w:t>
      </w:r>
    </w:p>
    <w:p w14:paraId="488AFC14" w14:textId="77777777" w:rsidR="00A433B3" w:rsidRDefault="00A433B3" w:rsidP="000B3E2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Beverages Act,</w:t>
      </w:r>
    </w:p>
    <w:p w14:paraId="16F5602A" w14:textId="77777777" w:rsidR="00A433B3" w:rsidRDefault="00A433B3" w:rsidP="000B3E2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Non-alcoholic and Beverages Act,</w:t>
      </w:r>
    </w:p>
    <w:p w14:paraId="5E76D704" w14:textId="77777777" w:rsidR="00A433B3" w:rsidRDefault="00A433B3" w:rsidP="000B3E2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Food and Drugs Act</w:t>
      </w:r>
    </w:p>
    <w:p w14:paraId="1023914B" w14:textId="2DE52EC4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789EA7E8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3F899FBF" w14:textId="78BFFECB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Q5. In which of the following places a person can smoke?</w:t>
      </w:r>
    </w:p>
    <w:p w14:paraId="1DC23064" w14:textId="77777777" w:rsidR="00A433B3" w:rsidRDefault="00A433B3" w:rsidP="000B3E2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any public places</w:t>
      </w:r>
    </w:p>
    <w:p w14:paraId="3DC7232D" w14:textId="77777777" w:rsidR="00A433B3" w:rsidRDefault="00A433B3" w:rsidP="000B3E2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any bar</w:t>
      </w:r>
    </w:p>
    <w:p w14:paraId="1B9D4DB1" w14:textId="77777777" w:rsidR="00A433B3" w:rsidRDefault="00A433B3" w:rsidP="000B3E2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any restaurant</w:t>
      </w:r>
    </w:p>
    <w:p w14:paraId="7CBA38B1" w14:textId="77777777" w:rsidR="00A433B3" w:rsidRDefault="00A433B3" w:rsidP="000B3E2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any patio bars</w:t>
      </w:r>
    </w:p>
    <w:p w14:paraId="0F1DE3C0" w14:textId="496F4570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4E965822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08B70390" w14:textId="14710340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Q5. What is the meaning of Inappropriate speech volume?</w:t>
      </w:r>
    </w:p>
    <w:p w14:paraId="70105160" w14:textId="77777777" w:rsidR="00A433B3" w:rsidRDefault="00A433B3" w:rsidP="000B3E2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 xml:space="preserve"> They shout when it </w:t>
      </w:r>
      <w:proofErr w:type="gramStart"/>
      <w:r>
        <w:rPr>
          <w:rFonts w:ascii="Arial" w:hAnsi="Arial" w:cs="Arial"/>
          <w:color w:val="3A3A3A"/>
          <w:sz w:val="26"/>
          <w:szCs w:val="26"/>
        </w:rPr>
        <w:t>isn’t</w:t>
      </w:r>
      <w:proofErr w:type="gramEnd"/>
      <w:r>
        <w:rPr>
          <w:rFonts w:ascii="Arial" w:hAnsi="Arial" w:cs="Arial"/>
          <w:color w:val="3A3A3A"/>
          <w:sz w:val="26"/>
          <w:szCs w:val="26"/>
        </w:rPr>
        <w:t xml:space="preserve"> necessary</w:t>
      </w:r>
    </w:p>
    <w:p w14:paraId="3D0EB434" w14:textId="77777777" w:rsidR="00A433B3" w:rsidRDefault="00A433B3" w:rsidP="000B3E2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 xml:space="preserve"> Whisper when </w:t>
      </w:r>
      <w:proofErr w:type="gramStart"/>
      <w:r>
        <w:rPr>
          <w:rFonts w:ascii="Arial" w:hAnsi="Arial" w:cs="Arial"/>
          <w:color w:val="3A3A3A"/>
          <w:sz w:val="26"/>
          <w:szCs w:val="26"/>
        </w:rPr>
        <w:t>there’s</w:t>
      </w:r>
      <w:proofErr w:type="gramEnd"/>
      <w:r>
        <w:rPr>
          <w:rFonts w:ascii="Arial" w:hAnsi="Arial" w:cs="Arial"/>
          <w:color w:val="3A3A3A"/>
          <w:sz w:val="26"/>
          <w:szCs w:val="26"/>
        </w:rPr>
        <w:t xml:space="preserve"> no need</w:t>
      </w:r>
    </w:p>
    <w:p w14:paraId="7824111E" w14:textId="77777777" w:rsidR="00A433B3" w:rsidRDefault="00A433B3" w:rsidP="000B3E2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When only voice may go from low to high or vice versa</w:t>
      </w:r>
    </w:p>
    <w:p w14:paraId="1AB1B120" w14:textId="77777777" w:rsidR="00A433B3" w:rsidRDefault="00A433B3" w:rsidP="000B3E2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All of the above</w:t>
      </w:r>
    </w:p>
    <w:p w14:paraId="2DE4CA9B" w14:textId="2589A4D8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24E586CC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3D3D55B4" w14:textId="1AED83C9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lastRenderedPageBreak/>
        <w:t>Q6. What do you do when someone (after in toxic) yells in the workplace?</w:t>
      </w:r>
    </w:p>
    <w:p w14:paraId="750DB979" w14:textId="77777777" w:rsidR="00A433B3" w:rsidRDefault="00A433B3" w:rsidP="000B3E2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 xml:space="preserve"> Stay calm and </w:t>
      </w:r>
      <w:proofErr w:type="gramStart"/>
      <w:r>
        <w:rPr>
          <w:rFonts w:ascii="Arial" w:hAnsi="Arial" w:cs="Arial"/>
          <w:color w:val="3A3A3A"/>
          <w:sz w:val="26"/>
          <w:szCs w:val="26"/>
        </w:rPr>
        <w:t>don’t</w:t>
      </w:r>
      <w:proofErr w:type="gramEnd"/>
      <w:r>
        <w:rPr>
          <w:rFonts w:ascii="Arial" w:hAnsi="Arial" w:cs="Arial"/>
          <w:color w:val="3A3A3A"/>
          <w:sz w:val="26"/>
          <w:szCs w:val="26"/>
        </w:rPr>
        <w:t xml:space="preserve"> feed into their anger</w:t>
      </w:r>
    </w:p>
    <w:p w14:paraId="2A91440E" w14:textId="77777777" w:rsidR="00A433B3" w:rsidRDefault="00A433B3" w:rsidP="000B3E2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Call the police</w:t>
      </w:r>
    </w:p>
    <w:p w14:paraId="21EC928C" w14:textId="77777777" w:rsidR="00A433B3" w:rsidRDefault="00A433B3" w:rsidP="000B3E2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Calmly address the yelling and suggest that a change in volume is necessary</w:t>
      </w:r>
    </w:p>
    <w:p w14:paraId="0BBEC6F3" w14:textId="77777777" w:rsidR="00A433B3" w:rsidRDefault="00A433B3" w:rsidP="000B3E2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</w:t>
      </w:r>
      <w:proofErr w:type="gramStart"/>
      <w:r>
        <w:rPr>
          <w:rFonts w:ascii="Arial" w:hAnsi="Arial" w:cs="Arial"/>
          <w:color w:val="3A3A3A"/>
          <w:sz w:val="26"/>
          <w:szCs w:val="26"/>
        </w:rPr>
        <w:t>all of</w:t>
      </w:r>
      <w:proofErr w:type="gramEnd"/>
      <w:r>
        <w:rPr>
          <w:rFonts w:ascii="Arial" w:hAnsi="Arial" w:cs="Arial"/>
          <w:color w:val="3A3A3A"/>
          <w:sz w:val="26"/>
          <w:szCs w:val="26"/>
        </w:rPr>
        <w:t xml:space="preserve"> the above</w:t>
      </w:r>
    </w:p>
    <w:p w14:paraId="30E313B2" w14:textId="21E23C8F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12776F14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Q7. Which is used to indicate your customer may be starting to show the signs of intoxication from alcohol and other substances?</w:t>
      </w:r>
    </w:p>
    <w:p w14:paraId="0AED1CD3" w14:textId="77777777" w:rsidR="00A433B3" w:rsidRDefault="00A433B3" w:rsidP="000B3E2A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Tip sheet</w:t>
      </w:r>
    </w:p>
    <w:p w14:paraId="457773DD" w14:textId="77777777" w:rsidR="00A433B3" w:rsidRDefault="00A433B3" w:rsidP="000B3E2A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Type sheet</w:t>
      </w:r>
    </w:p>
    <w:p w14:paraId="12A4BB61" w14:textId="77777777" w:rsidR="00A433B3" w:rsidRDefault="00A433B3" w:rsidP="000B3E2A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Tripple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 sheet</w:t>
      </w:r>
    </w:p>
    <w:p w14:paraId="54B546C3" w14:textId="77777777" w:rsidR="00A433B3" w:rsidRDefault="00A433B3" w:rsidP="000B3E2A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Track sheet</w:t>
      </w:r>
    </w:p>
    <w:p w14:paraId="49688E77" w14:textId="6CC65B39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4B2E4D16" w14:textId="77777777" w:rsidR="00A433B3" w:rsidRDefault="00A433B3" w:rsidP="00A433B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4A50275F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Q8. Which of the following signs may help you to determine if a person is intoxicated?</w:t>
      </w:r>
    </w:p>
    <w:p w14:paraId="00035450" w14:textId="77777777" w:rsidR="00A433B3" w:rsidRDefault="00A433B3" w:rsidP="000B3E2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take longer to respond to questions</w:t>
      </w:r>
    </w:p>
    <w:p w14:paraId="1AC62AA6" w14:textId="77777777" w:rsidR="00A433B3" w:rsidRDefault="00A433B3" w:rsidP="000B3E2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take longer to react to events</w:t>
      </w:r>
    </w:p>
    <w:p w14:paraId="3F5EF4E1" w14:textId="77777777" w:rsidR="00A433B3" w:rsidRDefault="00A433B3" w:rsidP="000B3E2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may easily become muddled</w:t>
      </w:r>
    </w:p>
    <w:p w14:paraId="38E5237C" w14:textId="77777777" w:rsidR="00A433B3" w:rsidRDefault="00A433B3" w:rsidP="000B3E2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All of the above</w:t>
      </w:r>
    </w:p>
    <w:p w14:paraId="498F0FA2" w14:textId="61461E95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02734367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10578D8D" w14:textId="792458E5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Q9. What would be your strategies to deal with customers who show signs of intoxication?</w:t>
      </w:r>
    </w:p>
    <w:p w14:paraId="09DE0995" w14:textId="77777777" w:rsidR="00A433B3" w:rsidRDefault="00A433B3" w:rsidP="000B3E2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a single sign is enough to link to intoxication</w:t>
      </w:r>
    </w:p>
    <w:p w14:paraId="262244D0" w14:textId="77777777" w:rsidR="00A433B3" w:rsidRDefault="00A433B3" w:rsidP="000B3E2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Monitor the motor control carefully</w:t>
      </w:r>
    </w:p>
    <w:p w14:paraId="0BB6B56F" w14:textId="77777777" w:rsidR="00A433B3" w:rsidRDefault="00A433B3" w:rsidP="000B3E2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offer more alcoholic drinks</w:t>
      </w:r>
    </w:p>
    <w:p w14:paraId="7B5B1CF1" w14:textId="77777777" w:rsidR="00A433B3" w:rsidRDefault="00A433B3" w:rsidP="000B3E2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serve food to decrease the rate of drinking</w:t>
      </w:r>
    </w:p>
    <w:p w14:paraId="71723D89" w14:textId="3695BA5C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5A1BD76D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46AFB7DD" w14:textId="48936879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Q10. What would be your strategy to make “low-risk” who show signs of intoxication?</w:t>
      </w:r>
    </w:p>
    <w:p w14:paraId="5E2D864E" w14:textId="77777777" w:rsidR="00A433B3" w:rsidRDefault="00A433B3" w:rsidP="000B3E2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offer food or low-alcohol drinks</w:t>
      </w:r>
    </w:p>
    <w:p w14:paraId="13864331" w14:textId="77777777" w:rsidR="00A433B3" w:rsidRDefault="00A433B3" w:rsidP="000B3E2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low-alcohol or non-alcohol drinks</w:t>
      </w:r>
    </w:p>
    <w:p w14:paraId="20CC7503" w14:textId="77777777" w:rsidR="00A433B3" w:rsidRDefault="00A433B3" w:rsidP="000B3E2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serve no more alcohol</w:t>
      </w:r>
    </w:p>
    <w:p w14:paraId="5EB1AF22" w14:textId="77777777" w:rsidR="00A433B3" w:rsidRDefault="00A433B3" w:rsidP="000B3E2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All of the above</w:t>
      </w:r>
    </w:p>
    <w:p w14:paraId="61988A49" w14:textId="13DFBCA0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13128560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33FDF1AE" w14:textId="255A44EA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Q12. Which techniques may be used to reduce the likelihood of injury and damage?</w:t>
      </w:r>
    </w:p>
    <w:p w14:paraId="302D6DEA" w14:textId="77777777" w:rsidR="00A433B3" w:rsidRDefault="00A433B3" w:rsidP="000B3E2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Management of intoxication</w:t>
      </w:r>
    </w:p>
    <w:p w14:paraId="59DE6B58" w14:textId="77777777" w:rsidR="00A433B3" w:rsidRDefault="00A433B3" w:rsidP="000B3E2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Motor control</w:t>
      </w:r>
    </w:p>
    <w:p w14:paraId="44C8F7CB" w14:textId="77777777" w:rsidR="00A433B3" w:rsidRDefault="00A433B3" w:rsidP="000B3E2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Tip sheet</w:t>
      </w:r>
    </w:p>
    <w:p w14:paraId="6CD70501" w14:textId="77777777" w:rsidR="00A433B3" w:rsidRDefault="00A433B3" w:rsidP="000B3E2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All of the above</w:t>
      </w:r>
    </w:p>
    <w:p w14:paraId="0FE7E489" w14:textId="796F8E84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3B61788B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4E372845" w14:textId="32EFFA48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Q13. Which of the following comes under gross motor coordination?</w:t>
      </w:r>
    </w:p>
    <w:p w14:paraId="3510CA5D" w14:textId="77777777" w:rsidR="00A433B3" w:rsidRDefault="00A433B3" w:rsidP="000B3E2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Difficulty standing upright or walking a straight line</w:t>
      </w:r>
    </w:p>
    <w:p w14:paraId="60302FD2" w14:textId="77777777" w:rsidR="00A433B3" w:rsidRDefault="00A433B3" w:rsidP="000B3E2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Repeatedly stumbling over one word</w:t>
      </w:r>
    </w:p>
    <w:p w14:paraId="33A7638E" w14:textId="77777777" w:rsidR="00A433B3" w:rsidRDefault="00A433B3" w:rsidP="000B3E2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Customer’s eyes are bloodshot to any degree</w:t>
      </w:r>
    </w:p>
    <w:p w14:paraId="37A31760" w14:textId="77777777" w:rsidR="00A433B3" w:rsidRDefault="00A433B3" w:rsidP="000B3E2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sweat more than might be considered</w:t>
      </w:r>
    </w:p>
    <w:p w14:paraId="06C4A115" w14:textId="766640E6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3A1E2EA3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406468FD" w14:textId="40E20673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Q14. Which of the following is one of the best ways you can lower your risk of customers becoming intoxicated by alcohol?</w:t>
      </w:r>
    </w:p>
    <w:p w14:paraId="671C7AE3" w14:textId="77777777" w:rsidR="00A433B3" w:rsidRDefault="00A433B3" w:rsidP="000B3E2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Serv low-alcohol drinks</w:t>
      </w:r>
    </w:p>
    <w:p w14:paraId="4AA35385" w14:textId="77777777" w:rsidR="00A433B3" w:rsidRDefault="00A433B3" w:rsidP="000B3E2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Serving non-alcohol drinks</w:t>
      </w:r>
    </w:p>
    <w:p w14:paraId="76C7F539" w14:textId="77777777" w:rsidR="00A433B3" w:rsidRDefault="00A433B3" w:rsidP="000B3E2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Serving food only</w:t>
      </w:r>
    </w:p>
    <w:p w14:paraId="701778BA" w14:textId="77777777" w:rsidR="00A433B3" w:rsidRDefault="00A433B3" w:rsidP="000B3E2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All of the above</w:t>
      </w:r>
    </w:p>
    <w:p w14:paraId="4F7F5C80" w14:textId="38D7139A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089E6DAC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640C67C0" w14:textId="3AC3E7BF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Q15. Establishments that serve alcohol are required to also serve ___?</w:t>
      </w:r>
    </w:p>
    <w:p w14:paraId="4AF51501" w14:textId="77777777" w:rsidR="00A433B3" w:rsidRDefault="00A433B3" w:rsidP="000B3E2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Food</w:t>
      </w:r>
    </w:p>
    <w:p w14:paraId="3733A28D" w14:textId="77777777" w:rsidR="00A433B3" w:rsidRDefault="00A433B3" w:rsidP="000B3E2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Non-alcoholic beverages</w:t>
      </w:r>
    </w:p>
    <w:p w14:paraId="52EFD73C" w14:textId="77777777" w:rsidR="00A433B3" w:rsidRDefault="00A433B3" w:rsidP="000B3E2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A and B</w:t>
      </w:r>
    </w:p>
    <w:p w14:paraId="5620F4BC" w14:textId="77777777" w:rsidR="00A433B3" w:rsidRDefault="00A433B3" w:rsidP="000B3E2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Not mandatory</w:t>
      </w:r>
    </w:p>
    <w:p w14:paraId="4959A544" w14:textId="648A0656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766FD178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0F25FACC" w14:textId="7A464FC9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Q16. It generally takes customers longer to drink when they are also _______</w:t>
      </w:r>
    </w:p>
    <w:p w14:paraId="3F131676" w14:textId="77777777" w:rsidR="00A433B3" w:rsidRDefault="00A433B3" w:rsidP="000B3E2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Smoking</w:t>
      </w:r>
    </w:p>
    <w:p w14:paraId="5A51891A" w14:textId="77777777" w:rsidR="00A433B3" w:rsidRDefault="00A433B3" w:rsidP="000B3E2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Talking</w:t>
      </w:r>
    </w:p>
    <w:p w14:paraId="05059B4B" w14:textId="77777777" w:rsidR="00A433B3" w:rsidRDefault="00A433B3" w:rsidP="000B3E2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Eating</w:t>
      </w:r>
    </w:p>
    <w:p w14:paraId="43232E7D" w14:textId="77777777" w:rsidR="00A433B3" w:rsidRDefault="00A433B3" w:rsidP="000B3E2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All of the above</w:t>
      </w:r>
    </w:p>
    <w:p w14:paraId="37BB4BA0" w14:textId="16A33209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499BD4FA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27510747" w14:textId="1B9BF893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Q17. What questions you can ask your customers before taking their orders?</w:t>
      </w:r>
    </w:p>
    <w:p w14:paraId="6A90F393" w14:textId="77777777" w:rsidR="00A433B3" w:rsidRDefault="00A433B3" w:rsidP="000B3E2A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Have they eaten?</w:t>
      </w:r>
    </w:p>
    <w:p w14:paraId="55DD44DD" w14:textId="77777777" w:rsidR="00A433B3" w:rsidRDefault="00A433B3" w:rsidP="000B3E2A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Have they been drinking elsewhere?</w:t>
      </w:r>
    </w:p>
    <w:p w14:paraId="24A7B2CB" w14:textId="77777777" w:rsidR="00A433B3" w:rsidRDefault="00A433B3" w:rsidP="000B3E2A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(C)</w:t>
      </w:r>
      <w:r>
        <w:rPr>
          <w:rFonts w:ascii="Arial" w:hAnsi="Arial" w:cs="Arial"/>
          <w:color w:val="3A3A3A"/>
          <w:sz w:val="26"/>
          <w:szCs w:val="26"/>
        </w:rPr>
        <w:t> Have they consuming cannabis earlier?</w:t>
      </w:r>
    </w:p>
    <w:p w14:paraId="5082EDC9" w14:textId="77777777" w:rsidR="00A433B3" w:rsidRDefault="00A433B3" w:rsidP="000B3E2A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(D)</w:t>
      </w:r>
      <w:r>
        <w:rPr>
          <w:rFonts w:ascii="Arial" w:hAnsi="Arial" w:cs="Arial"/>
          <w:color w:val="3A3A3A"/>
          <w:sz w:val="26"/>
          <w:szCs w:val="26"/>
        </w:rPr>
        <w:t> All of the above</w:t>
      </w:r>
    </w:p>
    <w:p w14:paraId="49E92244" w14:textId="17A491B4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0B4CC7DC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0FD47A46" w14:textId="0FC81EA8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Q18. It is your responsibility not to permit intoxication in your licensed premises.</w:t>
      </w:r>
    </w:p>
    <w:p w14:paraId="656394A9" w14:textId="77777777" w:rsidR="00A433B3" w:rsidRDefault="00A433B3" w:rsidP="000B3E2A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True</w:t>
      </w:r>
    </w:p>
    <w:p w14:paraId="384B114E" w14:textId="77777777" w:rsidR="00A433B3" w:rsidRDefault="00A433B3" w:rsidP="000B3E2A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False</w:t>
      </w:r>
    </w:p>
    <w:p w14:paraId="32E3A51E" w14:textId="1DDAA35C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3E3EF19E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</w:pPr>
    </w:p>
    <w:p w14:paraId="62424A2F" w14:textId="68FFF3F5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Q19. You can NOT make the decision whether to serve patrons or not.</w:t>
      </w:r>
    </w:p>
    <w:p w14:paraId="2424E88F" w14:textId="77777777" w:rsidR="00A433B3" w:rsidRDefault="00A433B3" w:rsidP="000B3E2A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True</w:t>
      </w:r>
    </w:p>
    <w:p w14:paraId="36FA769D" w14:textId="77777777" w:rsidR="00A433B3" w:rsidRDefault="00A433B3" w:rsidP="000B3E2A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False</w:t>
      </w:r>
    </w:p>
    <w:p w14:paraId="41A53582" w14:textId="0EF4A213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lastRenderedPageBreak/>
        <w:t>Answer: ___</w:t>
      </w:r>
    </w:p>
    <w:p w14:paraId="5EC93B97" w14:textId="77777777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7A029936" w14:textId="67B9D264" w:rsidR="00A433B3" w:rsidRDefault="00A433B3" w:rsidP="00A4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Q20. It is your responsibility to monitor patrons for the signs of intoxication.</w:t>
      </w:r>
    </w:p>
    <w:p w14:paraId="50BC966A" w14:textId="77777777" w:rsidR="00A433B3" w:rsidRDefault="00A433B3" w:rsidP="000B3E2A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(A)</w:t>
      </w:r>
      <w:r>
        <w:rPr>
          <w:rFonts w:ascii="Arial" w:hAnsi="Arial" w:cs="Arial"/>
          <w:color w:val="3A3A3A"/>
          <w:sz w:val="26"/>
          <w:szCs w:val="26"/>
        </w:rPr>
        <w:t> True</w:t>
      </w:r>
    </w:p>
    <w:p w14:paraId="6DE34CA0" w14:textId="77777777" w:rsidR="00A433B3" w:rsidRDefault="00A433B3" w:rsidP="000B3E2A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(B)</w:t>
      </w:r>
      <w:r>
        <w:rPr>
          <w:rFonts w:ascii="Arial" w:hAnsi="Arial" w:cs="Arial"/>
          <w:color w:val="3A3A3A"/>
          <w:sz w:val="26"/>
          <w:szCs w:val="26"/>
        </w:rPr>
        <w:t> False</w:t>
      </w:r>
    </w:p>
    <w:p w14:paraId="43FF9A73" w14:textId="7613EA76" w:rsidR="00A433B3" w:rsidRDefault="00A433B3" w:rsidP="00A433B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Answer: ___</w:t>
      </w:r>
    </w:p>
    <w:p w14:paraId="3FD4FF3A" w14:textId="77777777" w:rsidR="00A433B3" w:rsidRDefault="00A433B3" w:rsidP="00A433B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 </w:t>
      </w:r>
    </w:p>
    <w:p w14:paraId="7DA09E5C" w14:textId="64819FA7" w:rsidR="00F72BFA" w:rsidRDefault="0073252F" w:rsidP="00A433B3">
      <w:pPr>
        <w:rPr>
          <w:b/>
          <w:bCs/>
          <w:sz w:val="36"/>
          <w:szCs w:val="36"/>
        </w:rPr>
      </w:pPr>
      <w:r w:rsidRPr="0073252F">
        <w:rPr>
          <w:b/>
          <w:bCs/>
          <w:sz w:val="36"/>
          <w:szCs w:val="36"/>
          <w:highlight w:val="yellow"/>
        </w:rPr>
        <w:t>Explanation and Answer Keys Link</w:t>
      </w:r>
    </w:p>
    <w:p w14:paraId="5BD6BB7C" w14:textId="5AC4A0AA" w:rsidR="0073252F" w:rsidRPr="0073252F" w:rsidRDefault="0073252F" w:rsidP="00A433B3">
      <w:pPr>
        <w:rPr>
          <w:b/>
          <w:bCs/>
          <w:sz w:val="36"/>
          <w:szCs w:val="36"/>
        </w:rPr>
      </w:pPr>
      <w:hyperlink r:id="rId7" w:history="1">
        <w:r w:rsidRPr="0073252F">
          <w:rPr>
            <w:rStyle w:val="Hyperlink"/>
            <w:b/>
            <w:bCs/>
            <w:sz w:val="36"/>
            <w:szCs w:val="36"/>
          </w:rPr>
          <w:t>https://gotestprep.com/smart-serve-practice-test/</w:t>
        </w:r>
      </w:hyperlink>
    </w:p>
    <w:sectPr w:rsidR="0073252F" w:rsidRPr="0073252F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BBE8" w14:textId="77777777" w:rsidR="000B3E2A" w:rsidRDefault="000B3E2A" w:rsidP="009C7EAD">
      <w:pPr>
        <w:spacing w:after="0" w:line="240" w:lineRule="auto"/>
      </w:pPr>
      <w:r>
        <w:separator/>
      </w:r>
    </w:p>
  </w:endnote>
  <w:endnote w:type="continuationSeparator" w:id="0">
    <w:p w14:paraId="31845E08" w14:textId="77777777" w:rsidR="000B3E2A" w:rsidRDefault="000B3E2A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2A33" w14:textId="77777777" w:rsidR="000B3E2A" w:rsidRDefault="000B3E2A" w:rsidP="009C7EAD">
      <w:pPr>
        <w:spacing w:after="0" w:line="240" w:lineRule="auto"/>
      </w:pPr>
      <w:r>
        <w:separator/>
      </w:r>
    </w:p>
  </w:footnote>
  <w:footnote w:type="continuationSeparator" w:id="0">
    <w:p w14:paraId="391B0607" w14:textId="77777777" w:rsidR="000B3E2A" w:rsidRDefault="000B3E2A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7D7D" w14:textId="75541C52" w:rsidR="006B2E43" w:rsidRDefault="00D67379" w:rsidP="006B2E43">
    <w:pPr>
      <w:shd w:val="clear" w:color="auto" w:fill="FFFFFF"/>
      <w:spacing w:after="0" w:line="240" w:lineRule="auto"/>
      <w:rPr>
        <w:rFonts w:ascii="Arial" w:hAnsi="Arial" w:cs="Arial"/>
        <w:color w:val="3A3A3A"/>
        <w:sz w:val="26"/>
        <w:szCs w:val="26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6B2E43" w:rsidRPr="006B2E43">
      <w:t xml:space="preserve"> </w:t>
    </w:r>
    <w:r w:rsidR="006B2E43">
      <w:t> </w:t>
    </w:r>
    <w:hyperlink r:id="rId1" w:history="1">
      <w:r w:rsidR="00A433B3" w:rsidRPr="00A433B3">
        <w:rPr>
          <w:rStyle w:val="Hyperlink"/>
        </w:rPr>
        <w:t>Smart Serve Practice Test</w:t>
      </w:r>
    </w:hyperlink>
    <w:r w:rsidR="00147502" w:rsidRPr="006B2E43">
      <w:rPr>
        <w:rFonts w:ascii="Abadi" w:hAnsi="Abadi"/>
        <w:color w:val="000000" w:themeColor="text1"/>
        <w:sz w:val="24"/>
        <w:szCs w:val="24"/>
      </w:rPr>
      <w:tab/>
    </w:r>
    <w:r w:rsidR="006B2E43">
      <w:rPr>
        <w:rFonts w:ascii="Abadi" w:hAnsi="Abadi"/>
        <w:color w:val="000000" w:themeColor="text1"/>
        <w:sz w:val="24"/>
        <w:szCs w:val="24"/>
      </w:rPr>
      <w:t xml:space="preserve">                      </w:t>
    </w:r>
    <w:r w:rsidR="00F72BFA">
      <w:rPr>
        <w:rFonts w:ascii="Abadi" w:hAnsi="Abadi"/>
        <w:color w:val="000000" w:themeColor="text1"/>
        <w:sz w:val="24"/>
        <w:szCs w:val="24"/>
      </w:rPr>
      <w:tab/>
    </w:r>
    <w:r w:rsidR="00333FC4" w:rsidRPr="006B2E43">
      <w:rPr>
        <w:rFonts w:ascii="Abadi" w:hAnsi="Abadi"/>
        <w:color w:val="000000" w:themeColor="text1"/>
        <w:sz w:val="24"/>
        <w:szCs w:val="24"/>
      </w:rPr>
      <w:t>See also</w:t>
    </w:r>
    <w:r w:rsidR="00A433B3">
      <w:rPr>
        <w:rFonts w:ascii="Abadi" w:hAnsi="Abadi"/>
        <w:color w:val="000000" w:themeColor="text1"/>
        <w:sz w:val="24"/>
        <w:szCs w:val="24"/>
        <w:u w:val="single"/>
      </w:rPr>
      <w:t xml:space="preserve"> </w:t>
    </w:r>
    <w:hyperlink r:id="rId2" w:history="1">
      <w:r w:rsidR="00A433B3" w:rsidRPr="00A433B3">
        <w:rPr>
          <w:rStyle w:val="Hyperlink"/>
          <w:rFonts w:ascii="Abadi" w:hAnsi="Abadi"/>
          <w:sz w:val="24"/>
          <w:szCs w:val="24"/>
        </w:rPr>
        <w:t>Smart Serve Certification Onlin</w:t>
      </w:r>
      <w:r w:rsidR="00A433B3" w:rsidRPr="00A433B3">
        <w:rPr>
          <w:rStyle w:val="Hyperlink"/>
          <w:rFonts w:ascii="Abadi" w:hAnsi="Abadi"/>
          <w:sz w:val="24"/>
          <w:szCs w:val="24"/>
        </w:rPr>
        <w:t>e</w:t>
      </w:r>
    </w:hyperlink>
    <w:r w:rsidR="00A433B3">
      <w:rPr>
        <w:rFonts w:ascii="Arial" w:hAnsi="Arial" w:cs="Arial"/>
        <w:color w:val="3A3A3A"/>
        <w:sz w:val="26"/>
        <w:szCs w:val="26"/>
      </w:rPr>
      <w:t xml:space="preserve"> </w:t>
    </w:r>
  </w:p>
  <w:p w14:paraId="38288FDC" w14:textId="4B36DCA5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9EF"/>
    <w:multiLevelType w:val="multilevel"/>
    <w:tmpl w:val="5962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27802"/>
    <w:multiLevelType w:val="multilevel"/>
    <w:tmpl w:val="66F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E03F5"/>
    <w:multiLevelType w:val="multilevel"/>
    <w:tmpl w:val="0BD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80FA7"/>
    <w:multiLevelType w:val="multilevel"/>
    <w:tmpl w:val="719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C5546"/>
    <w:multiLevelType w:val="multilevel"/>
    <w:tmpl w:val="520C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E7401"/>
    <w:multiLevelType w:val="multilevel"/>
    <w:tmpl w:val="324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1007C5"/>
    <w:multiLevelType w:val="multilevel"/>
    <w:tmpl w:val="754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D1108E"/>
    <w:multiLevelType w:val="multilevel"/>
    <w:tmpl w:val="8B9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C74654"/>
    <w:multiLevelType w:val="multilevel"/>
    <w:tmpl w:val="A01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0D57ED"/>
    <w:multiLevelType w:val="multilevel"/>
    <w:tmpl w:val="C29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F45E24"/>
    <w:multiLevelType w:val="multilevel"/>
    <w:tmpl w:val="BA8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072F81"/>
    <w:multiLevelType w:val="multilevel"/>
    <w:tmpl w:val="2DD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A74551"/>
    <w:multiLevelType w:val="multilevel"/>
    <w:tmpl w:val="D70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D1779C"/>
    <w:multiLevelType w:val="multilevel"/>
    <w:tmpl w:val="F2E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87235F"/>
    <w:multiLevelType w:val="multilevel"/>
    <w:tmpl w:val="7C1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F50FE4"/>
    <w:multiLevelType w:val="multilevel"/>
    <w:tmpl w:val="984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8A6065"/>
    <w:multiLevelType w:val="multilevel"/>
    <w:tmpl w:val="80C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C47409"/>
    <w:multiLevelType w:val="multilevel"/>
    <w:tmpl w:val="817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006C0E"/>
    <w:multiLevelType w:val="multilevel"/>
    <w:tmpl w:val="4BE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3818C2"/>
    <w:multiLevelType w:val="multilevel"/>
    <w:tmpl w:val="FC5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15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B3E2A"/>
    <w:rsid w:val="000C70C4"/>
    <w:rsid w:val="000D1314"/>
    <w:rsid w:val="00102CC6"/>
    <w:rsid w:val="00112742"/>
    <w:rsid w:val="00115F7B"/>
    <w:rsid w:val="00116FC1"/>
    <w:rsid w:val="00147502"/>
    <w:rsid w:val="00191B6B"/>
    <w:rsid w:val="001A135D"/>
    <w:rsid w:val="00207359"/>
    <w:rsid w:val="00271C09"/>
    <w:rsid w:val="002A215F"/>
    <w:rsid w:val="00333FC4"/>
    <w:rsid w:val="003C517B"/>
    <w:rsid w:val="003F67B7"/>
    <w:rsid w:val="00454A6B"/>
    <w:rsid w:val="004616BC"/>
    <w:rsid w:val="004617A9"/>
    <w:rsid w:val="00473C69"/>
    <w:rsid w:val="004A0439"/>
    <w:rsid w:val="004A34AB"/>
    <w:rsid w:val="004B3290"/>
    <w:rsid w:val="004B7336"/>
    <w:rsid w:val="004D05FF"/>
    <w:rsid w:val="004D5C7F"/>
    <w:rsid w:val="00516402"/>
    <w:rsid w:val="00522DCB"/>
    <w:rsid w:val="005B0D65"/>
    <w:rsid w:val="005B7807"/>
    <w:rsid w:val="005F14B9"/>
    <w:rsid w:val="00633F38"/>
    <w:rsid w:val="0064147C"/>
    <w:rsid w:val="0068712E"/>
    <w:rsid w:val="006A0A86"/>
    <w:rsid w:val="006B2E43"/>
    <w:rsid w:val="006C7771"/>
    <w:rsid w:val="007125E6"/>
    <w:rsid w:val="0073252F"/>
    <w:rsid w:val="00772505"/>
    <w:rsid w:val="007B15B4"/>
    <w:rsid w:val="007E6EC2"/>
    <w:rsid w:val="00844B53"/>
    <w:rsid w:val="008670A7"/>
    <w:rsid w:val="0087629F"/>
    <w:rsid w:val="008D153D"/>
    <w:rsid w:val="009340BE"/>
    <w:rsid w:val="00974885"/>
    <w:rsid w:val="009C7EAD"/>
    <w:rsid w:val="00A1408F"/>
    <w:rsid w:val="00A433B3"/>
    <w:rsid w:val="00AC56E3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DA04E1"/>
    <w:rsid w:val="00E220E9"/>
    <w:rsid w:val="00E456E2"/>
    <w:rsid w:val="00E65272"/>
    <w:rsid w:val="00EE0526"/>
    <w:rsid w:val="00EF1EB4"/>
    <w:rsid w:val="00F01A54"/>
    <w:rsid w:val="00F72BFA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5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93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38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99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47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6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2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9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2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5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3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8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5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58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95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15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25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6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0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80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4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89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1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603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52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76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8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72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4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25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3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7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07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7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0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2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20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49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1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9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30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5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0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1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51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8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59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73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4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495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2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93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34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29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454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120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01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16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73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1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31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663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18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1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200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3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6891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03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788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16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57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81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046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83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42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4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5246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30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612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7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54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660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21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34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63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181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2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29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126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10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05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3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51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7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1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7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4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2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24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1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4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53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0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75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7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8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5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4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6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6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7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4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7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3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7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3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8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1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5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1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5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8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2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8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5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8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1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9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2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2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1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8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2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7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1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9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6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9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7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0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06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83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64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2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40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305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1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37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1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609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9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508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92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762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4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0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31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75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2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16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41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515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4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491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3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9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7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611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9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75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18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33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811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11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41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74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214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54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119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5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894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3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84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00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65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37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28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3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1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96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4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04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44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1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3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3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51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8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4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2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6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1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8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1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8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54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4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4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0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5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3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1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3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67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5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1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18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5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3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smart-serve-practic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smart-serve-certification/" TargetMode="External"/><Relationship Id="rId1" Type="http://schemas.openxmlformats.org/officeDocument/2006/relationships/hyperlink" Target="https://gotestprep.com/smart-serve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</cp:revision>
  <cp:lastPrinted>2021-02-23T12:05:00Z</cp:lastPrinted>
  <dcterms:created xsi:type="dcterms:W3CDTF">2021-02-23T12:05:00Z</dcterms:created>
  <dcterms:modified xsi:type="dcterms:W3CDTF">2021-02-23T12:05:00Z</dcterms:modified>
</cp:coreProperties>
</file>